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22724" w14:textId="6CB93DF8" w:rsidR="005044A9" w:rsidRDefault="009F5A51">
      <w:pPr>
        <w:rPr>
          <w:rFonts w:ascii="Segoe UI" w:hAnsi="Segoe UI" w:cs="Segoe UI"/>
          <w:color w:val="0D0D0D"/>
          <w:shd w:val="clear" w:color="auto" w:fill="FFFFFF"/>
        </w:rPr>
      </w:pPr>
      <w:r>
        <w:rPr>
          <w:rFonts w:ascii="Segoe UI" w:hAnsi="Segoe UI" w:cs="Segoe UI"/>
          <w:color w:val="0D0D0D"/>
          <w:shd w:val="clear" w:color="auto" w:fill="FFFFFF"/>
        </w:rPr>
        <w:t xml:space="preserve">"In unserem Verein </w:t>
      </w:r>
      <w:r>
        <w:rPr>
          <w:rFonts w:ascii="Segoe UI" w:hAnsi="Segoe UI" w:cs="Segoe UI"/>
          <w:color w:val="0D0D0D"/>
          <w:shd w:val="clear" w:color="auto" w:fill="FFFFFF"/>
        </w:rPr>
        <w:t xml:space="preserve">Campus Vitalis </w:t>
      </w:r>
      <w:r>
        <w:rPr>
          <w:rFonts w:ascii="Segoe UI" w:hAnsi="Segoe UI" w:cs="Segoe UI"/>
          <w:color w:val="0D0D0D"/>
          <w:shd w:val="clear" w:color="auto" w:fill="FFFFFF"/>
        </w:rPr>
        <w:t xml:space="preserve">legen wir Wert auf einen respektvollen Umgang miteinander. Jedes Mitglied verdient Anerkennung und Wertschätzung für seine Beiträge und Anliegen. Wir behandeln uns gegenseitig mit Respekt und Fairness. </w:t>
      </w:r>
      <w:r w:rsidR="000412FE">
        <w:rPr>
          <w:rFonts w:ascii="Segoe UI" w:hAnsi="Segoe UI" w:cs="Segoe UI"/>
          <w:color w:val="0D0D0D"/>
          <w:shd w:val="clear" w:color="auto" w:fill="FFFFFF"/>
        </w:rPr>
        <w:t xml:space="preserve">Kommentare, </w:t>
      </w:r>
      <w:r>
        <w:rPr>
          <w:rFonts w:ascii="Segoe UI" w:hAnsi="Segoe UI" w:cs="Segoe UI"/>
          <w:color w:val="0D0D0D"/>
          <w:shd w:val="clear" w:color="auto" w:fill="FFFFFF"/>
        </w:rPr>
        <w:t>die außerhalb dieser Werte liegen</w:t>
      </w:r>
      <w:r w:rsidR="000412FE">
        <w:rPr>
          <w:rFonts w:ascii="Segoe UI" w:hAnsi="Segoe UI" w:cs="Segoe UI"/>
          <w:color w:val="0D0D0D"/>
          <w:shd w:val="clear" w:color="auto" w:fill="FFFFFF"/>
        </w:rPr>
        <w:t>,</w:t>
      </w:r>
      <w:r>
        <w:rPr>
          <w:rFonts w:ascii="Segoe UI" w:hAnsi="Segoe UI" w:cs="Segoe UI"/>
          <w:color w:val="0D0D0D"/>
          <w:shd w:val="clear" w:color="auto" w:fill="FFFFFF"/>
        </w:rPr>
        <w:t xml:space="preserve"> möchten wir auch nicht veröffentlichen</w:t>
      </w:r>
      <w:r>
        <w:rPr>
          <w:rFonts w:ascii="Segoe UI" w:hAnsi="Segoe UI" w:cs="Segoe UI"/>
          <w:color w:val="0D0D0D"/>
          <w:shd w:val="clear" w:color="auto" w:fill="FFFFFF"/>
        </w:rPr>
        <w:t>. Wir schaffen ein Umfeld, in dem sich jedes Mitglied gehört und geschätzt fühlt</w:t>
      </w:r>
      <w:r w:rsidR="000412FE">
        <w:rPr>
          <w:rFonts w:ascii="Segoe UI" w:hAnsi="Segoe UI" w:cs="Segoe UI"/>
          <w:color w:val="0D0D0D"/>
          <w:shd w:val="clear" w:color="auto" w:fill="FFFFFF"/>
        </w:rPr>
        <w:t xml:space="preserve"> </w:t>
      </w:r>
      <w:r>
        <w:rPr>
          <w:rFonts w:ascii="Segoe UI" w:hAnsi="Segoe UI" w:cs="Segoe UI"/>
          <w:color w:val="0D0D0D"/>
          <w:shd w:val="clear" w:color="auto" w:fill="FFFFFF"/>
        </w:rPr>
        <w:t>und tragen gemeinsam dazu bei</w:t>
      </w:r>
      <w:r w:rsidR="000412FE">
        <w:rPr>
          <w:rFonts w:ascii="Segoe UI" w:hAnsi="Segoe UI" w:cs="Segoe UI"/>
          <w:color w:val="0D0D0D"/>
          <w:shd w:val="clear" w:color="auto" w:fill="FFFFFF"/>
        </w:rPr>
        <w:t>,</w:t>
      </w:r>
      <w:r>
        <w:rPr>
          <w:rFonts w:ascii="Segoe UI" w:hAnsi="Segoe UI" w:cs="Segoe UI"/>
          <w:color w:val="0D0D0D"/>
          <w:shd w:val="clear" w:color="auto" w:fill="FFFFFF"/>
        </w:rPr>
        <w:t xml:space="preserve"> uns eine gesündere Zukunft zu schaffen</w:t>
      </w:r>
      <w:r>
        <w:rPr>
          <w:rFonts w:ascii="Segoe UI" w:hAnsi="Segoe UI" w:cs="Segoe UI"/>
          <w:color w:val="0D0D0D"/>
          <w:shd w:val="clear" w:color="auto" w:fill="FFFFFF"/>
        </w:rPr>
        <w:t xml:space="preserve">. </w:t>
      </w:r>
    </w:p>
    <w:p w14:paraId="5B96ED29" w14:textId="5AB24A88" w:rsidR="009F5A51" w:rsidRDefault="009F5A51">
      <w:pPr>
        <w:rPr>
          <w:rFonts w:ascii="Segoe UI" w:hAnsi="Segoe UI" w:cs="Segoe UI"/>
          <w:color w:val="0D0D0D"/>
          <w:shd w:val="clear" w:color="auto" w:fill="FFFFFF"/>
        </w:rPr>
      </w:pPr>
      <w:r>
        <w:rPr>
          <w:rFonts w:ascii="Segoe UI" w:hAnsi="Segoe UI" w:cs="Segoe UI"/>
          <w:color w:val="0D0D0D"/>
          <w:shd w:val="clear" w:color="auto" w:fill="FFFFFF"/>
        </w:rPr>
        <w:t>Dabei erkennen wir an, dass in der Wissenschaft unterschiedliche Ansichten existieren können. Wie Nicolai Hartmann sagte: 'In der Wissenschaft ist Abstimmung eine Sinnlosigkeit.' Wir sind uns bewusst, dass wir nicht immer einer Meinung sein werden, und deshalb ist es entscheidend, dass wir uns respektvoll austauschen, ohne dabei persönlich zu werden, auch wenn wir unterschiedliche Standpunkte vertreten."</w:t>
      </w:r>
    </w:p>
    <w:p w14:paraId="5D7BD30B" w14:textId="1DD0CC57" w:rsidR="009F5A51" w:rsidRDefault="009F5A51"/>
    <w:sectPr w:rsidR="009F5A5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51"/>
    <w:rsid w:val="000412FE"/>
    <w:rsid w:val="001417F9"/>
    <w:rsid w:val="005044A9"/>
    <w:rsid w:val="009F5A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A564"/>
  <w15:chartTrackingRefBased/>
  <w15:docId w15:val="{5BD49DF2-7C30-4F7F-BFE2-AD4F40D37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F5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F5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F5A5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F5A5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F5A5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F5A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F5A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F5A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F5A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5A5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F5A5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F5A5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F5A5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F5A5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F5A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F5A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F5A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F5A51"/>
    <w:rPr>
      <w:rFonts w:eastAsiaTheme="majorEastAsia" w:cstheme="majorBidi"/>
      <w:color w:val="272727" w:themeColor="text1" w:themeTint="D8"/>
    </w:rPr>
  </w:style>
  <w:style w:type="paragraph" w:styleId="Titel">
    <w:name w:val="Title"/>
    <w:basedOn w:val="Standard"/>
    <w:next w:val="Standard"/>
    <w:link w:val="TitelZchn"/>
    <w:uiPriority w:val="10"/>
    <w:qFormat/>
    <w:rsid w:val="009F5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F5A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F5A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F5A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F5A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F5A51"/>
    <w:rPr>
      <w:i/>
      <w:iCs/>
      <w:color w:val="404040" w:themeColor="text1" w:themeTint="BF"/>
    </w:rPr>
  </w:style>
  <w:style w:type="paragraph" w:styleId="Listenabsatz">
    <w:name w:val="List Paragraph"/>
    <w:basedOn w:val="Standard"/>
    <w:uiPriority w:val="34"/>
    <w:qFormat/>
    <w:rsid w:val="009F5A51"/>
    <w:pPr>
      <w:ind w:left="720"/>
      <w:contextualSpacing/>
    </w:pPr>
  </w:style>
  <w:style w:type="character" w:styleId="IntensiveHervorhebung">
    <w:name w:val="Intense Emphasis"/>
    <w:basedOn w:val="Absatz-Standardschriftart"/>
    <w:uiPriority w:val="21"/>
    <w:qFormat/>
    <w:rsid w:val="009F5A51"/>
    <w:rPr>
      <w:i/>
      <w:iCs/>
      <w:color w:val="0F4761" w:themeColor="accent1" w:themeShade="BF"/>
    </w:rPr>
  </w:style>
  <w:style w:type="paragraph" w:styleId="IntensivesZitat">
    <w:name w:val="Intense Quote"/>
    <w:basedOn w:val="Standard"/>
    <w:next w:val="Standard"/>
    <w:link w:val="IntensivesZitatZchn"/>
    <w:uiPriority w:val="30"/>
    <w:qFormat/>
    <w:rsid w:val="009F5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F5A51"/>
    <w:rPr>
      <w:i/>
      <w:iCs/>
      <w:color w:val="0F4761" w:themeColor="accent1" w:themeShade="BF"/>
    </w:rPr>
  </w:style>
  <w:style w:type="character" w:styleId="IntensiverVerweis">
    <w:name w:val="Intense Reference"/>
    <w:basedOn w:val="Absatz-Standardschriftart"/>
    <w:uiPriority w:val="32"/>
    <w:qFormat/>
    <w:rsid w:val="009F5A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763</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Prechtl</dc:creator>
  <cp:keywords/>
  <dc:description/>
  <cp:lastModifiedBy>Alexander Prechtl</cp:lastModifiedBy>
  <cp:revision>3</cp:revision>
  <dcterms:created xsi:type="dcterms:W3CDTF">2024-05-04T13:57:00Z</dcterms:created>
  <dcterms:modified xsi:type="dcterms:W3CDTF">2024-05-04T18:34:00Z</dcterms:modified>
</cp:coreProperties>
</file>