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199D11" w14:textId="77777777" w:rsidR="00606973" w:rsidRPr="00710568" w:rsidRDefault="00606973" w:rsidP="00606973">
      <w:pPr>
        <w:widowControl w:val="0"/>
        <w:autoSpaceDN w:val="0"/>
        <w:jc w:val="center"/>
        <w:textAlignment w:val="baseline"/>
        <w:rPr>
          <w:b/>
          <w:bCs/>
          <w:color w:val="44CF0E"/>
        </w:rPr>
      </w:pPr>
      <w:r>
        <w:rPr>
          <w:b/>
          <w:bCs/>
          <w:color w:val="44CF0E"/>
        </w:rPr>
        <w:t>Fragebogen für Ihre individuelle Strategie</w:t>
      </w:r>
    </w:p>
    <w:p w14:paraId="37AB82B9" w14:textId="289C93E4" w:rsidR="00606973" w:rsidRPr="00F1490E" w:rsidRDefault="00606973" w:rsidP="00606973">
      <w:pPr>
        <w:spacing w:before="120" w:after="120"/>
        <w:jc w:val="center"/>
        <w:rPr>
          <w:i/>
          <w:iCs/>
          <w:sz w:val="24"/>
          <w:szCs w:val="24"/>
        </w:rPr>
      </w:pPr>
      <w:r w:rsidRPr="00F1490E">
        <w:rPr>
          <w:i/>
          <w:iCs/>
          <w:sz w:val="24"/>
          <w:szCs w:val="24"/>
        </w:rPr>
        <w:t>Der Sinn dieses Fragebogens ist, die für Sie optimale Lösung zu entwickeln.</w:t>
      </w:r>
    </w:p>
    <w:p w14:paraId="49C2BC1D" w14:textId="19E263E1" w:rsidR="00606973" w:rsidRDefault="00253FB2" w:rsidP="00606973">
      <w:pPr>
        <w:spacing w:before="120"/>
        <w:rPr>
          <w:b/>
          <w:bCs/>
          <w:sz w:val="24"/>
          <w:szCs w:val="24"/>
        </w:rPr>
      </w:pPr>
      <w:r w:rsidRPr="00586D85">
        <w:rPr>
          <w:b/>
          <w:bCs/>
          <w:noProof/>
          <w:sz w:val="24"/>
          <w:szCs w:val="24"/>
        </w:rPr>
        <w:drawing>
          <wp:anchor distT="0" distB="0" distL="114300" distR="114300" simplePos="0" relativeHeight="251660288" behindDoc="0" locked="0" layoutInCell="1" allowOverlap="1" wp14:anchorId="31A8EE84" wp14:editId="2A5DDCBD">
            <wp:simplePos x="0" y="0"/>
            <wp:positionH relativeFrom="column">
              <wp:posOffset>4216400</wp:posOffset>
            </wp:positionH>
            <wp:positionV relativeFrom="paragraph">
              <wp:posOffset>50800</wp:posOffset>
            </wp:positionV>
            <wp:extent cx="1426210" cy="1974215"/>
            <wp:effectExtent l="12700" t="12700" r="8890" b="6985"/>
            <wp:wrapSquare wrapText="bothSides"/>
            <wp:docPr id="1415675211" name="Grafik 1" descr="Ein Bild, das Kleidung, Person, Menschliches Gesicht, Im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993452" name="Grafik 1" descr="Ein Bild, das Kleidung, Person, Menschliches Gesicht, Im Haus enthält.&#10;&#10;Automatisch generierte Beschreibung"/>
                    <pic:cNvPicPr/>
                  </pic:nvPicPr>
                  <pic:blipFill rotWithShape="1">
                    <a:blip r:embed="rId8" cstate="print">
                      <a:extLst>
                        <a:ext uri="{28A0092B-C50C-407E-A947-70E740481C1C}">
                          <a14:useLocalDpi xmlns:a14="http://schemas.microsoft.com/office/drawing/2010/main" val="0"/>
                        </a:ext>
                      </a:extLst>
                    </a:blip>
                    <a:srcRect l="46007" t="13574" r="20495" b="65031"/>
                    <a:stretch/>
                  </pic:blipFill>
                  <pic:spPr bwMode="auto">
                    <a:xfrm>
                      <a:off x="0" y="0"/>
                      <a:ext cx="1426210" cy="1974215"/>
                    </a:xfrm>
                    <a:prstGeom prst="rect">
                      <a:avLst/>
                    </a:prstGeom>
                    <a:ln>
                      <a:solidFill>
                        <a:schemeClr val="bg2">
                          <a:lumMod val="2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6973">
        <w:rPr>
          <w:b/>
          <w:bCs/>
          <w:sz w:val="24"/>
          <w:szCs w:val="24"/>
        </w:rPr>
        <w:t>Wer bin ich?</w:t>
      </w:r>
    </w:p>
    <w:p w14:paraId="4EB77442" w14:textId="77777777" w:rsidR="00606973" w:rsidRPr="00127558" w:rsidRDefault="00606973" w:rsidP="00606973">
      <w:pPr>
        <w:rPr>
          <w:b/>
          <w:bCs/>
          <w:sz w:val="24"/>
          <w:szCs w:val="24"/>
        </w:rPr>
      </w:pPr>
      <w:r>
        <w:rPr>
          <w:rFonts w:eastAsia="Calibri"/>
          <w:sz w:val="24"/>
          <w:szCs w:val="24"/>
          <w:lang w:eastAsia="en-US"/>
        </w:rPr>
        <w:t>Für alle, die mich nicht kennen: m</w:t>
      </w:r>
      <w:r w:rsidRPr="005C569F">
        <w:rPr>
          <w:rFonts w:eastAsia="Calibri"/>
          <w:sz w:val="24"/>
          <w:szCs w:val="24"/>
          <w:lang w:eastAsia="en-US"/>
        </w:rPr>
        <w:t>ein Name ist Werner,</w:t>
      </w:r>
      <w:r>
        <w:rPr>
          <w:rFonts w:eastAsia="Calibri"/>
          <w:sz w:val="24"/>
          <w:szCs w:val="24"/>
          <w:lang w:eastAsia="en-US"/>
        </w:rPr>
        <w:t xml:space="preserve"> und ich bin</w:t>
      </w:r>
      <w:r w:rsidRPr="005C569F">
        <w:rPr>
          <w:rFonts w:eastAsia="Calibri"/>
          <w:sz w:val="24"/>
          <w:szCs w:val="24"/>
          <w:lang w:eastAsia="en-US"/>
        </w:rPr>
        <w:t xml:space="preserve"> </w:t>
      </w:r>
      <w:r w:rsidRPr="005C569F">
        <w:rPr>
          <w:rFonts w:eastAsia="Calibri"/>
          <w:color w:val="000000"/>
          <w:sz w:val="24"/>
          <w:szCs w:val="24"/>
          <w:lang w:eastAsia="en-US"/>
        </w:rPr>
        <w:t>Systementwickler.</w:t>
      </w:r>
      <w:r>
        <w:rPr>
          <w:rFonts w:eastAsia="Calibri"/>
          <w:color w:val="000000"/>
          <w:sz w:val="24"/>
          <w:szCs w:val="24"/>
          <w:lang w:eastAsia="en-US"/>
        </w:rPr>
        <w:t xml:space="preserve"> </w:t>
      </w:r>
    </w:p>
    <w:p w14:paraId="6EF3EC01" w14:textId="77777777" w:rsidR="00606973" w:rsidRPr="00C31DC6" w:rsidRDefault="00606973" w:rsidP="00606973">
      <w:pPr>
        <w:rPr>
          <w:rFonts w:eastAsia="Calibri"/>
          <w:color w:val="000000"/>
          <w:sz w:val="24"/>
          <w:szCs w:val="24"/>
          <w:lang w:eastAsia="en-US"/>
        </w:rPr>
      </w:pPr>
      <w:r w:rsidRPr="005C569F">
        <w:rPr>
          <w:rFonts w:eastAsia="Calibri"/>
          <w:color w:val="000000"/>
          <w:sz w:val="24"/>
          <w:szCs w:val="24"/>
          <w:lang w:eastAsia="en-US"/>
        </w:rPr>
        <w:t xml:space="preserve">Das heißt, ich </w:t>
      </w:r>
      <w:r>
        <w:rPr>
          <w:rFonts w:eastAsia="Calibri"/>
          <w:color w:val="000000"/>
          <w:sz w:val="24"/>
          <w:szCs w:val="24"/>
          <w:lang w:eastAsia="en-US"/>
        </w:rPr>
        <w:t>recherchiere</w:t>
      </w:r>
      <w:r w:rsidRPr="005C569F">
        <w:rPr>
          <w:rFonts w:eastAsia="Calibri"/>
          <w:color w:val="000000"/>
          <w:sz w:val="24"/>
          <w:szCs w:val="24"/>
          <w:lang w:eastAsia="en-US"/>
        </w:rPr>
        <w:t xml:space="preserve"> </w:t>
      </w:r>
      <w:r>
        <w:rPr>
          <w:rFonts w:eastAsia="Calibri"/>
          <w:color w:val="000000"/>
          <w:sz w:val="24"/>
          <w:szCs w:val="24"/>
          <w:lang w:eastAsia="en-US"/>
        </w:rPr>
        <w:t xml:space="preserve">seit 2010 zum Themenkomplex </w:t>
      </w:r>
      <w:r w:rsidRPr="00E57D05">
        <w:rPr>
          <w:rFonts w:eastAsia="Calibri"/>
          <w:b/>
          <w:bCs/>
          <w:color w:val="44CF0E"/>
          <w:sz w:val="24"/>
          <w:szCs w:val="24"/>
          <w:lang w:eastAsia="en-US"/>
        </w:rPr>
        <w:t>„</w:t>
      </w:r>
      <w:r w:rsidRPr="00AD05C6">
        <w:rPr>
          <w:rFonts w:eastAsia="Calibri"/>
          <w:color w:val="44CF0E"/>
          <w:sz w:val="24"/>
          <w:szCs w:val="24"/>
          <w:lang w:eastAsia="en-US"/>
        </w:rPr>
        <w:t xml:space="preserve">Gleichzeitig </w:t>
      </w:r>
      <w:r w:rsidRPr="00AD05C6">
        <w:rPr>
          <w:color w:val="44CF0E"/>
          <w:spacing w:val="-1"/>
          <w:sz w:val="24"/>
          <w:szCs w:val="24"/>
        </w:rPr>
        <w:t>Produktivität</w:t>
      </w:r>
      <w:r>
        <w:rPr>
          <w:color w:val="44CF0E"/>
          <w:spacing w:val="-1"/>
          <w:sz w:val="24"/>
          <w:szCs w:val="24"/>
        </w:rPr>
        <w:t xml:space="preserve"> und </w:t>
      </w:r>
      <w:r w:rsidRPr="00AD05C6">
        <w:rPr>
          <w:color w:val="44CF0E"/>
          <w:spacing w:val="-1"/>
          <w:sz w:val="24"/>
          <w:szCs w:val="24"/>
        </w:rPr>
        <w:t>Stresskompetenz optimieren“</w:t>
      </w:r>
      <w:r w:rsidRPr="00E57D05">
        <w:rPr>
          <w:b/>
          <w:bCs/>
          <w:color w:val="44CF0E"/>
          <w:spacing w:val="-1"/>
          <w:sz w:val="24"/>
          <w:szCs w:val="24"/>
        </w:rPr>
        <w:t xml:space="preserve"> </w:t>
      </w:r>
      <w:r w:rsidRPr="005C569F">
        <w:rPr>
          <w:rFonts w:eastAsia="Calibri"/>
          <w:color w:val="000000"/>
          <w:sz w:val="24"/>
          <w:szCs w:val="24"/>
          <w:lang w:eastAsia="en-US"/>
        </w:rPr>
        <w:t>die effizientesten</w:t>
      </w:r>
      <w:r>
        <w:rPr>
          <w:rFonts w:eastAsia="Calibri"/>
          <w:color w:val="000000"/>
          <w:sz w:val="24"/>
          <w:szCs w:val="24"/>
          <w:lang w:eastAsia="en-US"/>
        </w:rPr>
        <w:t xml:space="preserve"> praxiserprobten</w:t>
      </w:r>
      <w:r w:rsidRPr="005C569F">
        <w:rPr>
          <w:rFonts w:eastAsia="Calibri"/>
          <w:color w:val="000000"/>
          <w:sz w:val="24"/>
          <w:szCs w:val="24"/>
          <w:lang w:eastAsia="en-US"/>
        </w:rPr>
        <w:t xml:space="preserve"> Inhalte von führenden </w:t>
      </w:r>
      <w:r>
        <w:rPr>
          <w:rFonts w:eastAsia="Calibri"/>
          <w:color w:val="000000"/>
          <w:sz w:val="24"/>
          <w:szCs w:val="24"/>
          <w:lang w:eastAsia="en-US"/>
        </w:rPr>
        <w:t>Fache</w:t>
      </w:r>
      <w:r w:rsidRPr="005C569F">
        <w:rPr>
          <w:rFonts w:eastAsia="Calibri"/>
          <w:color w:val="000000"/>
          <w:sz w:val="24"/>
          <w:szCs w:val="24"/>
          <w:lang w:eastAsia="en-US"/>
        </w:rPr>
        <w:t>xperten</w:t>
      </w:r>
      <w:r>
        <w:rPr>
          <w:rFonts w:eastAsia="Calibri"/>
          <w:color w:val="000000"/>
          <w:sz w:val="24"/>
          <w:szCs w:val="24"/>
          <w:lang w:eastAsia="en-US"/>
        </w:rPr>
        <w:t xml:space="preserve"> und prüfe diese</w:t>
      </w:r>
      <w:r w:rsidRPr="005C569F">
        <w:rPr>
          <w:rFonts w:eastAsia="Calibri"/>
          <w:color w:val="000000"/>
          <w:sz w:val="24"/>
          <w:szCs w:val="24"/>
          <w:lang w:eastAsia="en-US"/>
        </w:rPr>
        <w:t xml:space="preserve"> </w:t>
      </w:r>
      <w:r>
        <w:rPr>
          <w:rFonts w:eastAsia="Calibri"/>
          <w:color w:val="000000"/>
          <w:sz w:val="24"/>
          <w:szCs w:val="24"/>
          <w:lang w:eastAsia="en-US"/>
        </w:rPr>
        <w:t>auf Funktion und Nutzen. D</w:t>
      </w:r>
      <w:r w:rsidRPr="005C569F">
        <w:rPr>
          <w:rFonts w:eastAsia="Calibri"/>
          <w:color w:val="000000"/>
          <w:sz w:val="24"/>
          <w:szCs w:val="24"/>
          <w:lang w:eastAsia="en-US"/>
        </w:rPr>
        <w:t>ie</w:t>
      </w:r>
      <w:r>
        <w:rPr>
          <w:rFonts w:eastAsia="Calibri"/>
          <w:color w:val="000000"/>
          <w:sz w:val="24"/>
          <w:szCs w:val="24"/>
          <w:lang w:eastAsia="en-US"/>
        </w:rPr>
        <w:t xml:space="preserve"> besten</w:t>
      </w:r>
      <w:r w:rsidRPr="005C569F">
        <w:rPr>
          <w:rFonts w:eastAsia="Calibri"/>
          <w:color w:val="000000"/>
          <w:sz w:val="24"/>
          <w:szCs w:val="24"/>
          <w:lang w:eastAsia="en-US"/>
        </w:rPr>
        <w:t xml:space="preserve"> </w:t>
      </w:r>
      <w:r>
        <w:rPr>
          <w:rFonts w:eastAsia="Calibri"/>
          <w:color w:val="000000"/>
          <w:sz w:val="24"/>
          <w:szCs w:val="24"/>
          <w:lang w:eastAsia="en-US"/>
        </w:rPr>
        <w:t xml:space="preserve">Inhalte </w:t>
      </w:r>
      <w:r w:rsidRPr="005C569F">
        <w:rPr>
          <w:rFonts w:eastAsia="Calibri"/>
          <w:color w:val="000000"/>
          <w:sz w:val="24"/>
          <w:szCs w:val="24"/>
          <w:lang w:eastAsia="en-US"/>
        </w:rPr>
        <w:t>packe</w:t>
      </w:r>
      <w:r>
        <w:rPr>
          <w:rFonts w:eastAsia="Calibri"/>
          <w:color w:val="000000"/>
          <w:sz w:val="24"/>
          <w:szCs w:val="24"/>
          <w:lang w:eastAsia="en-US"/>
        </w:rPr>
        <w:t xml:space="preserve"> ich </w:t>
      </w:r>
      <w:r w:rsidRPr="005C569F">
        <w:rPr>
          <w:rFonts w:eastAsia="Calibri"/>
          <w:color w:val="000000"/>
          <w:sz w:val="24"/>
          <w:szCs w:val="24"/>
          <w:lang w:eastAsia="en-US"/>
        </w:rPr>
        <w:t xml:space="preserve">in </w:t>
      </w:r>
      <w:r>
        <w:rPr>
          <w:rFonts w:eastAsia="Calibri"/>
          <w:color w:val="000000"/>
          <w:sz w:val="24"/>
          <w:szCs w:val="24"/>
          <w:lang w:eastAsia="en-US"/>
        </w:rPr>
        <w:t>m</w:t>
      </w:r>
      <w:r w:rsidRPr="005C569F">
        <w:rPr>
          <w:rFonts w:eastAsia="Calibri"/>
          <w:color w:val="000000"/>
          <w:sz w:val="24"/>
          <w:szCs w:val="24"/>
          <w:lang w:eastAsia="en-US"/>
        </w:rPr>
        <w:t xml:space="preserve">ein </w:t>
      </w:r>
      <w:r>
        <w:rPr>
          <w:rFonts w:eastAsia="Calibri"/>
          <w:color w:val="000000"/>
          <w:sz w:val="24"/>
          <w:szCs w:val="24"/>
          <w:lang w:eastAsia="en-US"/>
        </w:rPr>
        <w:t>System</w:t>
      </w:r>
      <w:r w:rsidRPr="005C569F">
        <w:rPr>
          <w:rFonts w:eastAsia="Calibri"/>
          <w:color w:val="000000"/>
          <w:sz w:val="24"/>
          <w:szCs w:val="24"/>
          <w:lang w:eastAsia="en-US"/>
        </w:rPr>
        <w:t xml:space="preserve">, </w:t>
      </w:r>
      <w:r>
        <w:rPr>
          <w:rFonts w:eastAsia="Calibri"/>
          <w:color w:val="000000"/>
          <w:sz w:val="24"/>
          <w:szCs w:val="24"/>
          <w:lang w:eastAsia="en-US"/>
        </w:rPr>
        <w:t>welches auch für Vielbeschäftigte (</w:t>
      </w:r>
      <w:r>
        <w:rPr>
          <w:sz w:val="24"/>
          <w:szCs w:val="24"/>
        </w:rPr>
        <w:t>vorwiegend</w:t>
      </w:r>
      <w:r w:rsidRPr="00B211CF">
        <w:rPr>
          <w:sz w:val="24"/>
          <w:szCs w:val="24"/>
        </w:rPr>
        <w:t xml:space="preserve"> </w:t>
      </w:r>
      <w:r w:rsidRPr="00851411">
        <w:rPr>
          <w:color w:val="44CF0E"/>
          <w:sz w:val="24"/>
          <w:szCs w:val="24"/>
        </w:rPr>
        <w:t>technische Experten, Führungskräfte und Selbstständige</w:t>
      </w:r>
      <w:r>
        <w:rPr>
          <w:rFonts w:eastAsia="Calibri"/>
          <w:color w:val="000000"/>
          <w:sz w:val="24"/>
          <w:szCs w:val="24"/>
          <w:lang w:eastAsia="en-US"/>
        </w:rPr>
        <w:t xml:space="preserve">), auch im vollgepackten Alltag umsetzbar ist. </w:t>
      </w:r>
      <w:r w:rsidRPr="00670774">
        <w:rPr>
          <w:color w:val="44CF0E"/>
          <w:spacing w:val="-1"/>
          <w:sz w:val="24"/>
          <w:szCs w:val="24"/>
        </w:rPr>
        <w:t xml:space="preserve">Um die gewünschten Ergebnisse auch </w:t>
      </w:r>
      <w:proofErr w:type="gramStart"/>
      <w:r w:rsidRPr="00670774">
        <w:rPr>
          <w:color w:val="44CF0E"/>
          <w:spacing w:val="-1"/>
          <w:sz w:val="24"/>
          <w:szCs w:val="24"/>
          <w:u w:val="single"/>
        </w:rPr>
        <w:t>wirklich</w:t>
      </w:r>
      <w:r w:rsidRPr="00670774">
        <w:rPr>
          <w:color w:val="44CF0E"/>
          <w:spacing w:val="-1"/>
          <w:sz w:val="24"/>
          <w:szCs w:val="24"/>
        </w:rPr>
        <w:t xml:space="preserve"> </w:t>
      </w:r>
      <w:r>
        <w:rPr>
          <w:color w:val="44CF0E"/>
          <w:spacing w:val="-1"/>
          <w:sz w:val="24"/>
          <w:szCs w:val="24"/>
        </w:rPr>
        <w:t>zu</w:t>
      </w:r>
      <w:proofErr w:type="gramEnd"/>
      <w:r>
        <w:rPr>
          <w:color w:val="44CF0E"/>
          <w:spacing w:val="-1"/>
          <w:sz w:val="24"/>
          <w:szCs w:val="24"/>
        </w:rPr>
        <w:t xml:space="preserve"> </w:t>
      </w:r>
      <w:r w:rsidRPr="00670774">
        <w:rPr>
          <w:color w:val="44CF0E"/>
          <w:spacing w:val="-1"/>
          <w:sz w:val="24"/>
          <w:szCs w:val="24"/>
        </w:rPr>
        <w:t>erreichen.</w:t>
      </w:r>
    </w:p>
    <w:p w14:paraId="1EB1CF03" w14:textId="77777777" w:rsidR="00606973" w:rsidRPr="00675D57" w:rsidRDefault="00606973" w:rsidP="00606973">
      <w:pPr>
        <w:spacing w:before="120"/>
        <w:rPr>
          <w:b/>
          <w:bCs/>
          <w:sz w:val="24"/>
          <w:szCs w:val="24"/>
        </w:rPr>
      </w:pPr>
      <w:r w:rsidRPr="00675D57">
        <w:rPr>
          <w:b/>
          <w:bCs/>
          <w:sz w:val="24"/>
          <w:szCs w:val="24"/>
        </w:rPr>
        <w:t>Warum mache ich das?</w:t>
      </w:r>
    </w:p>
    <w:p w14:paraId="265F681B" w14:textId="77777777" w:rsidR="00606973" w:rsidRPr="00EB2FE1" w:rsidRDefault="00606973" w:rsidP="00606973">
      <w:pPr>
        <w:rPr>
          <w:spacing w:val="-1"/>
          <w:sz w:val="24"/>
          <w:szCs w:val="24"/>
        </w:rPr>
      </w:pPr>
      <w:r w:rsidRPr="00EB2FE1">
        <w:rPr>
          <w:spacing w:val="-1"/>
          <w:sz w:val="24"/>
          <w:szCs w:val="24"/>
        </w:rPr>
        <w:t>Als ich in der Mitte meines Studiums</w:t>
      </w:r>
      <w:r w:rsidRPr="00EB2FE1">
        <w:rPr>
          <w:i/>
          <w:iCs/>
          <w:spacing w:val="-1"/>
          <w:sz w:val="24"/>
          <w:szCs w:val="24"/>
        </w:rPr>
        <w:t xml:space="preserve"> Entwicklungsingenieur für Metall- und Kunststofftechnik</w:t>
      </w:r>
      <w:r w:rsidRPr="00EB2FE1">
        <w:rPr>
          <w:spacing w:val="-1"/>
          <w:sz w:val="24"/>
          <w:szCs w:val="24"/>
        </w:rPr>
        <w:t xml:space="preserve"> Vater geworden bin, hat sich mir eine Frage aufgedrängt:</w:t>
      </w:r>
    </w:p>
    <w:p w14:paraId="35298842" w14:textId="77777777" w:rsidR="00606973" w:rsidRPr="00EB2FE1" w:rsidRDefault="00606973" w:rsidP="00606973">
      <w:pPr>
        <w:rPr>
          <w:spacing w:val="-1"/>
          <w:sz w:val="24"/>
          <w:szCs w:val="24"/>
        </w:rPr>
      </w:pPr>
      <w:r w:rsidRPr="00EB2FE1">
        <w:rPr>
          <w:spacing w:val="-1"/>
          <w:sz w:val="24"/>
          <w:szCs w:val="24"/>
        </w:rPr>
        <w:t xml:space="preserve">Wie bekomme ich Studium, </w:t>
      </w:r>
      <w:r>
        <w:rPr>
          <w:spacing w:val="-1"/>
          <w:sz w:val="24"/>
          <w:szCs w:val="24"/>
        </w:rPr>
        <w:t>Job +</w:t>
      </w:r>
      <w:r w:rsidRPr="00EB2FE1">
        <w:rPr>
          <w:spacing w:val="-1"/>
          <w:sz w:val="24"/>
          <w:szCs w:val="24"/>
        </w:rPr>
        <w:t xml:space="preserve"> Vaterschaft, Beziehung,… auf die Reihe? Mit</w:t>
      </w:r>
      <w:r>
        <w:rPr>
          <w:spacing w:val="-1"/>
          <w:sz w:val="24"/>
          <w:szCs w:val="24"/>
        </w:rPr>
        <w:t xml:space="preserve"> einer hohen Qualität</w:t>
      </w:r>
      <w:r w:rsidRPr="00EB2FE1">
        <w:rPr>
          <w:spacing w:val="-1"/>
          <w:sz w:val="24"/>
          <w:szCs w:val="24"/>
        </w:rPr>
        <w:t xml:space="preserve"> und ohne meine Gesundheit dabei zu opfern?</w:t>
      </w:r>
    </w:p>
    <w:p w14:paraId="155D2B83" w14:textId="77777777" w:rsidR="00606973" w:rsidRPr="00EB2FE1" w:rsidRDefault="00606973" w:rsidP="00606973">
      <w:pPr>
        <w:rPr>
          <w:rFonts w:eastAsia="Calibri"/>
          <w:sz w:val="24"/>
          <w:szCs w:val="24"/>
          <w:lang w:eastAsia="en-US"/>
        </w:rPr>
      </w:pPr>
      <w:r w:rsidRPr="00EB2FE1">
        <w:rPr>
          <w:rFonts w:eastAsia="Calibri"/>
          <w:sz w:val="24"/>
          <w:szCs w:val="24"/>
          <w:lang w:eastAsia="en-US"/>
        </w:rPr>
        <w:t>Um hier eine funktionierende Lösung zu finden, die sich im vollgepackten Alltag auch umsetzen lässt, mussten für mich als Entwicklungsingenieur drei Fragen beantwortet werden:</w:t>
      </w:r>
    </w:p>
    <w:p w14:paraId="325B0AC5" w14:textId="77777777" w:rsidR="00606973" w:rsidRPr="00EB2FE1" w:rsidRDefault="00606973" w:rsidP="00606973">
      <w:pPr>
        <w:spacing w:before="120"/>
        <w:jc w:val="center"/>
        <w:rPr>
          <w:rFonts w:eastAsia="Calibri"/>
          <w:i/>
          <w:iCs/>
          <w:sz w:val="24"/>
          <w:szCs w:val="24"/>
          <w:lang w:eastAsia="en-US"/>
        </w:rPr>
      </w:pPr>
      <w:r w:rsidRPr="00EB2FE1">
        <w:rPr>
          <w:rFonts w:eastAsia="Calibri"/>
          <w:i/>
          <w:iCs/>
          <w:sz w:val="24"/>
          <w:szCs w:val="24"/>
          <w:lang w:eastAsia="en-US"/>
        </w:rPr>
        <w:t>Was sind die wichtigsten Stellschrauben?</w:t>
      </w:r>
    </w:p>
    <w:p w14:paraId="69B8FAA9" w14:textId="77777777" w:rsidR="00606973" w:rsidRPr="00EB2FE1" w:rsidRDefault="00606973" w:rsidP="00606973">
      <w:pPr>
        <w:jc w:val="center"/>
        <w:rPr>
          <w:rFonts w:eastAsia="Calibri"/>
          <w:i/>
          <w:iCs/>
          <w:sz w:val="24"/>
          <w:szCs w:val="24"/>
          <w:lang w:eastAsia="en-US"/>
        </w:rPr>
      </w:pPr>
      <w:r w:rsidRPr="00EB2FE1">
        <w:rPr>
          <w:rFonts w:eastAsia="Calibri"/>
          <w:i/>
          <w:iCs/>
          <w:sz w:val="24"/>
          <w:szCs w:val="24"/>
          <w:lang w:eastAsia="en-US"/>
        </w:rPr>
        <w:t>Wie kann man diese am effizientesten optimieren?</w:t>
      </w:r>
    </w:p>
    <w:p w14:paraId="78751017" w14:textId="77777777" w:rsidR="00606973" w:rsidRPr="00EB2FE1" w:rsidRDefault="00606973" w:rsidP="00606973">
      <w:pPr>
        <w:spacing w:after="120"/>
        <w:jc w:val="center"/>
        <w:rPr>
          <w:rFonts w:eastAsia="Calibri"/>
          <w:i/>
          <w:iCs/>
          <w:sz w:val="24"/>
          <w:szCs w:val="24"/>
          <w:lang w:eastAsia="en-US"/>
        </w:rPr>
      </w:pPr>
      <w:r w:rsidRPr="00EB2FE1">
        <w:rPr>
          <w:rFonts w:eastAsia="Calibri"/>
          <w:i/>
          <w:iCs/>
          <w:sz w:val="24"/>
          <w:szCs w:val="24"/>
          <w:lang w:eastAsia="en-US"/>
        </w:rPr>
        <w:t>Wie lassen sich diese Lösungen in einen vollen Alltag integrieren?</w:t>
      </w:r>
    </w:p>
    <w:p w14:paraId="3DF7355F" w14:textId="77777777" w:rsidR="00606973" w:rsidRPr="00EB2FE1" w:rsidRDefault="00606973" w:rsidP="00606973">
      <w:pPr>
        <w:rPr>
          <w:rFonts w:eastAsia="Calibri"/>
          <w:sz w:val="24"/>
          <w:szCs w:val="24"/>
          <w:lang w:eastAsia="en-US"/>
        </w:rPr>
      </w:pPr>
      <w:r w:rsidRPr="00EB2FE1">
        <w:rPr>
          <w:rFonts w:eastAsia="Calibri"/>
          <w:sz w:val="24"/>
          <w:szCs w:val="24"/>
          <w:lang w:eastAsia="en-US"/>
        </w:rPr>
        <w:t>Ich habe zu recherchieren begonnen, die wichtigsten Erkenntnisse und effizientesten Techniken führender Experten getestet und die hilfreichsten i</w:t>
      </w:r>
      <w:r>
        <w:rPr>
          <w:rFonts w:eastAsia="Calibri"/>
          <w:sz w:val="24"/>
          <w:szCs w:val="24"/>
          <w:lang w:eastAsia="en-US"/>
        </w:rPr>
        <w:t>n meinen</w:t>
      </w:r>
      <w:r w:rsidRPr="00EB2FE1">
        <w:rPr>
          <w:rFonts w:eastAsia="Calibri"/>
          <w:sz w:val="24"/>
          <w:szCs w:val="24"/>
          <w:lang w:eastAsia="en-US"/>
        </w:rPr>
        <w:t xml:space="preserve"> Alltag </w:t>
      </w:r>
      <w:r>
        <w:rPr>
          <w:rFonts w:eastAsia="Calibri"/>
          <w:sz w:val="24"/>
          <w:szCs w:val="24"/>
          <w:lang w:eastAsia="en-US"/>
        </w:rPr>
        <w:t>integriert</w:t>
      </w:r>
      <w:r w:rsidRPr="00EB2FE1">
        <w:rPr>
          <w:rFonts w:eastAsia="Calibri"/>
          <w:sz w:val="24"/>
          <w:szCs w:val="24"/>
          <w:lang w:eastAsia="en-US"/>
        </w:rPr>
        <w:t>. Und weiter recherchiert, getestet, ergänzt, usw.</w:t>
      </w:r>
    </w:p>
    <w:p w14:paraId="4FC75075" w14:textId="77777777" w:rsidR="00606973" w:rsidRPr="00EB2FE1" w:rsidRDefault="00606973" w:rsidP="00606973">
      <w:pPr>
        <w:rPr>
          <w:spacing w:val="-1"/>
          <w:sz w:val="24"/>
          <w:szCs w:val="24"/>
        </w:rPr>
      </w:pPr>
      <w:r w:rsidRPr="00EB2FE1">
        <w:rPr>
          <w:spacing w:val="-1"/>
          <w:sz w:val="24"/>
          <w:szCs w:val="24"/>
        </w:rPr>
        <w:t xml:space="preserve">Mit dem daraus entstandenen System habe ich es nicht nur, trotz Familie und Arbeit, unter die Top 3 Absolventen meines Jahrgangs geschafft, sondern konnte auch anschließend im Berufsleben (als angestellter Experte, als Führungskraft und natürlich auch jetzt in der Selbstständigkeit) </w:t>
      </w:r>
      <w:proofErr w:type="gramStart"/>
      <w:r w:rsidRPr="00EB2FE1">
        <w:rPr>
          <w:spacing w:val="-1"/>
          <w:sz w:val="24"/>
          <w:szCs w:val="24"/>
        </w:rPr>
        <w:t>extrem davon</w:t>
      </w:r>
      <w:proofErr w:type="gramEnd"/>
      <w:r w:rsidRPr="00EB2FE1">
        <w:rPr>
          <w:spacing w:val="-1"/>
          <w:sz w:val="24"/>
          <w:szCs w:val="24"/>
        </w:rPr>
        <w:t xml:space="preserve"> profitieren.</w:t>
      </w:r>
    </w:p>
    <w:p w14:paraId="2C667544" w14:textId="77777777" w:rsidR="00606973" w:rsidRDefault="00606973" w:rsidP="00606973">
      <w:pPr>
        <w:rPr>
          <w:color w:val="292A2E"/>
          <w:spacing w:val="-1"/>
          <w:sz w:val="24"/>
          <w:szCs w:val="24"/>
        </w:rPr>
      </w:pPr>
      <w:r w:rsidRPr="00EB2FE1">
        <w:rPr>
          <w:spacing w:val="-1"/>
          <w:sz w:val="24"/>
          <w:szCs w:val="24"/>
        </w:rPr>
        <w:t>Und da mir dieses Wissen, dieses System, so sehr geholfen hatte, stelle ich seit 2020 die Essenz meiner</w:t>
      </w:r>
      <w:r>
        <w:rPr>
          <w:spacing w:val="-1"/>
          <w:sz w:val="24"/>
          <w:szCs w:val="24"/>
        </w:rPr>
        <w:t xml:space="preserve"> mittlerweile</w:t>
      </w:r>
      <w:r w:rsidRPr="00EB2FE1">
        <w:rPr>
          <w:spacing w:val="-1"/>
          <w:sz w:val="24"/>
          <w:szCs w:val="24"/>
        </w:rPr>
        <w:t xml:space="preserve"> jahrzehntelangen Recherchen und Erfahrungen auch anderen Experten und Führungskräften zu Verfügung, um d</w:t>
      </w:r>
      <w:r>
        <w:rPr>
          <w:spacing w:val="-1"/>
          <w:sz w:val="24"/>
          <w:szCs w:val="24"/>
        </w:rPr>
        <w:t>eren</w:t>
      </w:r>
      <w:r w:rsidRPr="00EB2FE1">
        <w:rPr>
          <w:spacing w:val="-1"/>
          <w:sz w:val="24"/>
          <w:szCs w:val="24"/>
        </w:rPr>
        <w:t xml:space="preserve"> Produktivität zu steigern und Stress zu reduzieren.</w:t>
      </w:r>
      <w:r>
        <w:rPr>
          <w:spacing w:val="-1"/>
          <w:sz w:val="24"/>
          <w:szCs w:val="24"/>
        </w:rPr>
        <w:t xml:space="preserve"> </w:t>
      </w:r>
      <w:r>
        <w:rPr>
          <w:color w:val="292A2E"/>
          <w:spacing w:val="-1"/>
          <w:sz w:val="24"/>
          <w:szCs w:val="24"/>
        </w:rPr>
        <w:t>Und nun hoffe ich, dass auch Sie von meinem Wissen und meinen Erfahrungen der letzten 15 Jahre profitieren können.</w:t>
      </w:r>
    </w:p>
    <w:p w14:paraId="71AD8698" w14:textId="77777777" w:rsidR="00606973" w:rsidRPr="00F1490E" w:rsidRDefault="00606973" w:rsidP="00606973">
      <w:pPr>
        <w:spacing w:before="120"/>
        <w:rPr>
          <w:b/>
          <w:bCs/>
          <w:sz w:val="24"/>
          <w:szCs w:val="24"/>
        </w:rPr>
      </w:pPr>
      <w:r w:rsidRPr="00F1490E">
        <w:rPr>
          <w:b/>
          <w:bCs/>
          <w:sz w:val="24"/>
          <w:szCs w:val="24"/>
        </w:rPr>
        <w:t>Ablauf</w:t>
      </w:r>
    </w:p>
    <w:p w14:paraId="1CAA6F3B" w14:textId="60307A4B" w:rsidR="00606973" w:rsidRDefault="00606973" w:rsidP="00606973">
      <w:pPr>
        <w:rPr>
          <w:sz w:val="24"/>
          <w:szCs w:val="24"/>
        </w:rPr>
      </w:pPr>
      <w:r>
        <w:rPr>
          <w:sz w:val="24"/>
          <w:szCs w:val="24"/>
        </w:rPr>
        <w:t>Und um die für Sie perfekte Lösung zu finden, beantworten Sie mir bitte die Fragen auf den folgenden Seiten. Unser</w:t>
      </w:r>
      <w:r w:rsidRPr="008C0FA2">
        <w:rPr>
          <w:sz w:val="24"/>
          <w:szCs w:val="24"/>
        </w:rPr>
        <w:t xml:space="preserve"> </w:t>
      </w:r>
      <w:r>
        <w:rPr>
          <w:sz w:val="24"/>
          <w:szCs w:val="24"/>
        </w:rPr>
        <w:t>G</w:t>
      </w:r>
      <w:r w:rsidRPr="008C0FA2">
        <w:rPr>
          <w:sz w:val="24"/>
          <w:szCs w:val="24"/>
        </w:rPr>
        <w:t xml:space="preserve">espräch, </w:t>
      </w:r>
      <w:r>
        <w:rPr>
          <w:sz w:val="24"/>
          <w:szCs w:val="24"/>
        </w:rPr>
        <w:t>in dem Sie</w:t>
      </w:r>
      <w:r w:rsidRPr="008C0FA2">
        <w:rPr>
          <w:sz w:val="24"/>
          <w:szCs w:val="24"/>
        </w:rPr>
        <w:t xml:space="preserve"> </w:t>
      </w:r>
      <w:r>
        <w:rPr>
          <w:sz w:val="24"/>
          <w:szCs w:val="24"/>
        </w:rPr>
        <w:t xml:space="preserve">kostenlos </w:t>
      </w:r>
      <w:r w:rsidRPr="008C0FA2">
        <w:rPr>
          <w:sz w:val="24"/>
          <w:szCs w:val="24"/>
        </w:rPr>
        <w:t xml:space="preserve">eine konkrete </w:t>
      </w:r>
      <w:r>
        <w:rPr>
          <w:sz w:val="24"/>
          <w:szCs w:val="24"/>
        </w:rPr>
        <w:t xml:space="preserve">Strategie erhalten, </w:t>
      </w:r>
      <w:r w:rsidRPr="0036753E">
        <w:rPr>
          <w:sz w:val="24"/>
          <w:szCs w:val="24"/>
        </w:rPr>
        <w:t xml:space="preserve">dauert </w:t>
      </w:r>
      <w:r>
        <w:rPr>
          <w:sz w:val="24"/>
          <w:szCs w:val="24"/>
        </w:rPr>
        <w:t>ca</w:t>
      </w:r>
      <w:r w:rsidRPr="0036753E">
        <w:rPr>
          <w:sz w:val="24"/>
          <w:szCs w:val="24"/>
        </w:rPr>
        <w:t>. 15 Minuten.</w:t>
      </w:r>
      <w:r w:rsidR="00253FB2">
        <w:rPr>
          <w:sz w:val="24"/>
          <w:szCs w:val="24"/>
        </w:rPr>
        <w:t xml:space="preserve"> </w:t>
      </w:r>
      <w:r w:rsidRPr="008C0FA2">
        <w:rPr>
          <w:sz w:val="24"/>
          <w:szCs w:val="24"/>
        </w:rPr>
        <w:t>Sie haben noch keinen Termin für ein Gespräch?</w:t>
      </w:r>
      <w:r>
        <w:rPr>
          <w:sz w:val="24"/>
          <w:szCs w:val="24"/>
        </w:rPr>
        <w:t xml:space="preserve"> </w:t>
      </w:r>
      <w:r w:rsidRPr="008C0FA2">
        <w:rPr>
          <w:sz w:val="24"/>
          <w:szCs w:val="24"/>
        </w:rPr>
        <w:t xml:space="preserve">Dann </w:t>
      </w:r>
      <w:r w:rsidRPr="005A6EAD">
        <w:rPr>
          <w:sz w:val="24"/>
          <w:szCs w:val="24"/>
        </w:rPr>
        <w:t xml:space="preserve">senden </w:t>
      </w:r>
      <w:r>
        <w:rPr>
          <w:sz w:val="24"/>
          <w:szCs w:val="24"/>
        </w:rPr>
        <w:t>Sie mir den ausgefüllten Fragebogen zu</w:t>
      </w:r>
      <w:r w:rsidRPr="005A6EAD">
        <w:rPr>
          <w:sz w:val="24"/>
          <w:szCs w:val="24"/>
        </w:rPr>
        <w:t xml:space="preserve"> und ich melde mich bei ihnen</w:t>
      </w:r>
      <w:r>
        <w:rPr>
          <w:sz w:val="24"/>
          <w:szCs w:val="24"/>
        </w:rPr>
        <w:t>.</w:t>
      </w:r>
    </w:p>
    <w:p w14:paraId="5179DFEF" w14:textId="77777777" w:rsidR="00606973" w:rsidRPr="003A7C05" w:rsidRDefault="00606973" w:rsidP="00606973">
      <w:pPr>
        <w:spacing w:before="120"/>
        <w:jc w:val="center"/>
        <w:rPr>
          <w:i/>
          <w:iCs/>
          <w:color w:val="44CF0E"/>
          <w:sz w:val="24"/>
          <w:szCs w:val="24"/>
        </w:rPr>
      </w:pPr>
      <w:r w:rsidRPr="0073567F">
        <w:rPr>
          <w:i/>
          <w:iCs/>
          <w:color w:val="44CF0E"/>
          <w:sz w:val="24"/>
          <w:szCs w:val="24"/>
        </w:rPr>
        <w:t>Sie bekommen Klartext, Struktur und Strategie</w:t>
      </w:r>
      <w:r>
        <w:rPr>
          <w:i/>
          <w:iCs/>
          <w:color w:val="44CF0E"/>
          <w:sz w:val="24"/>
          <w:szCs w:val="24"/>
        </w:rPr>
        <w:t xml:space="preserve"> -</w:t>
      </w:r>
      <w:r w:rsidRPr="0073567F">
        <w:rPr>
          <w:i/>
          <w:iCs/>
          <w:color w:val="44CF0E"/>
          <w:sz w:val="24"/>
          <w:szCs w:val="24"/>
        </w:rPr>
        <w:t xml:space="preserve"> </w:t>
      </w:r>
      <w:r>
        <w:rPr>
          <w:i/>
          <w:iCs/>
          <w:color w:val="44CF0E"/>
          <w:sz w:val="24"/>
          <w:szCs w:val="24"/>
        </w:rPr>
        <w:t>e</w:t>
      </w:r>
      <w:r w:rsidRPr="0073567F">
        <w:rPr>
          <w:i/>
          <w:iCs/>
          <w:color w:val="44CF0E"/>
          <w:sz w:val="24"/>
          <w:szCs w:val="24"/>
        </w:rPr>
        <w:t>ine</w:t>
      </w:r>
      <w:r>
        <w:rPr>
          <w:i/>
          <w:iCs/>
          <w:color w:val="44CF0E"/>
          <w:sz w:val="24"/>
          <w:szCs w:val="24"/>
        </w:rPr>
        <w:t>n</w:t>
      </w:r>
      <w:r w:rsidRPr="0073567F">
        <w:rPr>
          <w:i/>
          <w:iCs/>
          <w:color w:val="44CF0E"/>
          <w:sz w:val="24"/>
          <w:szCs w:val="24"/>
        </w:rPr>
        <w:t xml:space="preserve"> konkreten Plan, wie Sie Ihr Ziel effizient erreichen.</w:t>
      </w:r>
    </w:p>
    <w:p w14:paraId="4B90A1D3" w14:textId="77777777" w:rsidR="00606973" w:rsidRDefault="00606973" w:rsidP="00606973">
      <w:pPr>
        <w:spacing w:before="120"/>
        <w:rPr>
          <w:rFonts w:ascii="Brush Script MT" w:eastAsia="Brush Script MT" w:hAnsi="Brush Script MT" w:cs="Brush Script MT"/>
          <w:color w:val="44CF0E"/>
          <w:sz w:val="24"/>
          <w:szCs w:val="24"/>
          <w:lang w:val="de-DE"/>
        </w:rPr>
      </w:pPr>
      <w:r w:rsidRPr="00127558">
        <w:rPr>
          <w:i/>
          <w:iCs/>
          <w:sz w:val="24"/>
          <w:szCs w:val="24"/>
          <w:lang w:val="de-DE"/>
        </w:rPr>
        <w:t>Ich wünsche Ihnen viel Erfolg damit, Ihr</w:t>
      </w:r>
    </w:p>
    <w:p w14:paraId="0F79B79D" w14:textId="77777777" w:rsidR="00253FB2" w:rsidRDefault="00606973" w:rsidP="00253FB2">
      <w:pPr>
        <w:jc w:val="right"/>
        <w:rPr>
          <w:rFonts w:eastAsia="Brush Script MT"/>
          <w:i/>
          <w:iCs/>
          <w:color w:val="44CF0E"/>
          <w:lang w:val="de-DE"/>
        </w:rPr>
      </w:pPr>
      <w:r w:rsidRPr="00474010">
        <w:rPr>
          <w:rFonts w:eastAsia="Brush Script MT" w:hint="cs"/>
          <w:i/>
          <w:iCs/>
          <w:color w:val="44CF0E"/>
          <w:lang w:val="de-DE"/>
        </w:rPr>
        <w:t xml:space="preserve">Werner </w:t>
      </w:r>
      <w:r>
        <w:rPr>
          <w:rFonts w:eastAsia="Brush Script MT"/>
          <w:i/>
          <w:iCs/>
          <w:color w:val="44CF0E"/>
          <w:lang w:val="de-DE"/>
        </w:rPr>
        <w:t xml:space="preserve">R. </w:t>
      </w:r>
      <w:r w:rsidRPr="00474010">
        <w:rPr>
          <w:rFonts w:eastAsia="Brush Script MT" w:hint="cs"/>
          <w:i/>
          <w:iCs/>
          <w:color w:val="44CF0E"/>
          <w:lang w:val="de-DE"/>
        </w:rPr>
        <w:t>Fried</w:t>
      </w:r>
      <w:r w:rsidRPr="00474010">
        <w:rPr>
          <w:rFonts w:eastAsia="Brush Script MT"/>
          <w:i/>
          <w:iCs/>
          <w:color w:val="44CF0E"/>
          <w:lang w:val="de-DE"/>
        </w:rPr>
        <w:t>l, BSc. MSc.</w:t>
      </w:r>
    </w:p>
    <w:p w14:paraId="69B1EFE2" w14:textId="020B8854" w:rsidR="00606973" w:rsidRPr="00253FB2" w:rsidRDefault="00606973" w:rsidP="00253FB2">
      <w:pPr>
        <w:spacing w:after="240"/>
        <w:jc w:val="center"/>
        <w:rPr>
          <w:rFonts w:eastAsia="Brush Script MT"/>
          <w:i/>
          <w:iCs/>
          <w:color w:val="44CF0E"/>
          <w:lang w:val="de-DE"/>
        </w:rPr>
      </w:pPr>
      <w:r>
        <w:rPr>
          <w:b/>
          <w:bCs/>
          <w:color w:val="44CF0E"/>
        </w:rPr>
        <w:lastRenderedPageBreak/>
        <w:t>Fragebogen für Ihre individuelle Strategie</w:t>
      </w:r>
    </w:p>
    <w:p w14:paraId="6A4C902F" w14:textId="77777777" w:rsidR="00606973" w:rsidRPr="00F1490E" w:rsidRDefault="00606973" w:rsidP="00606973">
      <w:pPr>
        <w:rPr>
          <w:sz w:val="24"/>
          <w:szCs w:val="24"/>
        </w:rPr>
      </w:pPr>
      <w:r>
        <w:rPr>
          <w:sz w:val="24"/>
          <w:szCs w:val="24"/>
        </w:rPr>
        <w:t xml:space="preserve">Ich biete in meinem Fachgebiet, </w:t>
      </w:r>
      <w:r>
        <w:rPr>
          <w:rFonts w:eastAsia="Calibri"/>
          <w:color w:val="000000"/>
          <w:sz w:val="24"/>
          <w:szCs w:val="24"/>
          <w:lang w:eastAsia="en-US"/>
        </w:rPr>
        <w:t xml:space="preserve">dem Themenkomplex </w:t>
      </w:r>
      <w:r w:rsidRPr="00E57D05">
        <w:rPr>
          <w:rFonts w:eastAsia="Calibri"/>
          <w:b/>
          <w:bCs/>
          <w:color w:val="44CF0E"/>
          <w:sz w:val="24"/>
          <w:szCs w:val="24"/>
          <w:lang w:eastAsia="en-US"/>
        </w:rPr>
        <w:t xml:space="preserve">„Gleichzeitig </w:t>
      </w:r>
      <w:r w:rsidRPr="00E57D05">
        <w:rPr>
          <w:b/>
          <w:bCs/>
          <w:color w:val="44CF0E"/>
          <w:spacing w:val="-1"/>
          <w:sz w:val="24"/>
          <w:szCs w:val="24"/>
        </w:rPr>
        <w:t>Leistung, Stresskompetenz und Gesundheit optimieren</w:t>
      </w:r>
      <w:r>
        <w:rPr>
          <w:b/>
          <w:bCs/>
          <w:color w:val="44CF0E"/>
          <w:spacing w:val="-1"/>
          <w:sz w:val="24"/>
          <w:szCs w:val="24"/>
        </w:rPr>
        <w:t>“</w:t>
      </w:r>
      <w:r w:rsidRPr="00E57D05">
        <w:rPr>
          <w:b/>
          <w:bCs/>
          <w:color w:val="44CF0E"/>
          <w:spacing w:val="-1"/>
          <w:sz w:val="24"/>
          <w:szCs w:val="24"/>
        </w:rPr>
        <w:t xml:space="preserve"> </w:t>
      </w:r>
      <w:r>
        <w:rPr>
          <w:color w:val="292A2E"/>
          <w:spacing w:val="-1"/>
          <w:sz w:val="24"/>
          <w:szCs w:val="24"/>
        </w:rPr>
        <w:t>(für Experten, Führungskräfte, Selbstständige)</w:t>
      </w:r>
      <w:r>
        <w:rPr>
          <w:rFonts w:eastAsia="Calibri"/>
          <w:color w:val="000000"/>
          <w:sz w:val="24"/>
          <w:szCs w:val="24"/>
          <w:lang w:eastAsia="en-US"/>
        </w:rPr>
        <w:t xml:space="preserve">, </w:t>
      </w:r>
      <w:r>
        <w:rPr>
          <w:sz w:val="24"/>
          <w:szCs w:val="24"/>
        </w:rPr>
        <w:t>ein umfangreiches Sortiment an Werkzeugen an. Betrachten Sie mein Angebot daher als eine Art</w:t>
      </w:r>
      <w:r w:rsidRPr="000A6B45">
        <w:rPr>
          <w:sz w:val="24"/>
          <w:szCs w:val="24"/>
        </w:rPr>
        <w:t xml:space="preserve"> </w:t>
      </w:r>
      <w:r>
        <w:rPr>
          <w:sz w:val="24"/>
          <w:szCs w:val="24"/>
        </w:rPr>
        <w:t>„</w:t>
      </w:r>
      <w:r w:rsidRPr="000A6B45">
        <w:rPr>
          <w:sz w:val="24"/>
          <w:szCs w:val="24"/>
        </w:rPr>
        <w:t>Supermarkt</w:t>
      </w:r>
      <w:r>
        <w:rPr>
          <w:sz w:val="24"/>
          <w:szCs w:val="24"/>
        </w:rPr>
        <w:t xml:space="preserve">“:, was Ihnen nicht gefällt oder Sie schon haben, lassen Sie „im Regal liegen“. Und was Ihnen hilft, nutzen Sie. </w:t>
      </w:r>
    </w:p>
    <w:p w14:paraId="1644482C" w14:textId="77777777" w:rsidR="00606973" w:rsidRDefault="00606973" w:rsidP="00606973">
      <w:pPr>
        <w:spacing w:before="120"/>
        <w:rPr>
          <w:sz w:val="24"/>
          <w:szCs w:val="24"/>
        </w:rPr>
      </w:pPr>
      <w:r w:rsidRPr="00C039C9">
        <w:rPr>
          <w:sz w:val="24"/>
          <w:szCs w:val="24"/>
          <w:lang w:val="de-DE"/>
        </w:rPr>
        <w:t xml:space="preserve">Bewerten </w:t>
      </w:r>
      <w:r w:rsidRPr="00C039C9">
        <w:rPr>
          <w:sz w:val="24"/>
          <w:szCs w:val="24"/>
        </w:rPr>
        <w:t>Sie</w:t>
      </w:r>
      <w:r>
        <w:rPr>
          <w:sz w:val="24"/>
          <w:szCs w:val="24"/>
        </w:rPr>
        <w:t xml:space="preserve"> daher </w:t>
      </w:r>
      <w:r w:rsidRPr="00C039C9">
        <w:rPr>
          <w:sz w:val="24"/>
          <w:szCs w:val="24"/>
        </w:rPr>
        <w:t xml:space="preserve">bitte </w:t>
      </w:r>
      <w:r>
        <w:rPr>
          <w:sz w:val="24"/>
          <w:szCs w:val="24"/>
        </w:rPr>
        <w:t>Ihr Interesse an den einzelnen Themen</w:t>
      </w:r>
      <w:r w:rsidRPr="00C039C9">
        <w:rPr>
          <w:sz w:val="24"/>
          <w:szCs w:val="24"/>
        </w:rPr>
        <w:t xml:space="preserve"> mit Hilfe </w:t>
      </w:r>
      <w:r>
        <w:rPr>
          <w:sz w:val="24"/>
          <w:szCs w:val="24"/>
        </w:rPr>
        <w:t xml:space="preserve">folgender </w:t>
      </w:r>
      <w:r w:rsidRPr="00C039C9">
        <w:rPr>
          <w:sz w:val="24"/>
          <w:szCs w:val="24"/>
        </w:rPr>
        <w:t>Bewertungsskala (</w:t>
      </w:r>
      <w:r>
        <w:rPr>
          <w:sz w:val="24"/>
          <w:szCs w:val="24"/>
        </w:rPr>
        <w:t>4-1</w:t>
      </w:r>
      <w:r w:rsidRPr="00C039C9">
        <w:rPr>
          <w:sz w:val="24"/>
          <w:szCs w:val="24"/>
        </w:rPr>
        <w:t>)</w:t>
      </w:r>
      <w:r>
        <w:rPr>
          <w:sz w:val="24"/>
          <w:szCs w:val="24"/>
        </w:rPr>
        <w:t>:</w:t>
      </w:r>
    </w:p>
    <w:p w14:paraId="54918571" w14:textId="77777777" w:rsidR="00606973" w:rsidRPr="00594E1D" w:rsidRDefault="00606973" w:rsidP="00606973">
      <w:pPr>
        <w:spacing w:before="120"/>
        <w:ind w:left="708"/>
        <w:rPr>
          <w:sz w:val="24"/>
          <w:szCs w:val="24"/>
        </w:rPr>
      </w:pPr>
      <w:r w:rsidRPr="00594E1D">
        <w:rPr>
          <w:sz w:val="24"/>
          <w:szCs w:val="24"/>
        </w:rPr>
        <w:t xml:space="preserve">4…„Perfekt“: 100% der möglichen Ergebnisse mit </w:t>
      </w:r>
      <w:r>
        <w:rPr>
          <w:sz w:val="24"/>
          <w:szCs w:val="24"/>
        </w:rPr>
        <w:t>allem nötigen</w:t>
      </w:r>
      <w:r w:rsidRPr="00594E1D">
        <w:rPr>
          <w:sz w:val="24"/>
          <w:szCs w:val="24"/>
        </w:rPr>
        <w:t xml:space="preserve"> Aufwand gewünscht</w:t>
      </w:r>
    </w:p>
    <w:p w14:paraId="6DB92880" w14:textId="77777777" w:rsidR="00606973" w:rsidRPr="00594E1D" w:rsidRDefault="00606973" w:rsidP="00606973">
      <w:pPr>
        <w:ind w:firstLine="708"/>
        <w:rPr>
          <w:sz w:val="24"/>
          <w:szCs w:val="24"/>
        </w:rPr>
      </w:pPr>
      <w:r w:rsidRPr="00594E1D">
        <w:rPr>
          <w:sz w:val="24"/>
          <w:szCs w:val="24"/>
        </w:rPr>
        <w:t>3…„Pareto“: 80% der möglichen Ergebnisse mit 20% Aufwand gewünscht</w:t>
      </w:r>
    </w:p>
    <w:p w14:paraId="73539847" w14:textId="77777777" w:rsidR="00606973" w:rsidRPr="00594E1D" w:rsidRDefault="00606973" w:rsidP="00606973">
      <w:pPr>
        <w:ind w:firstLine="708"/>
        <w:rPr>
          <w:sz w:val="24"/>
          <w:szCs w:val="24"/>
        </w:rPr>
      </w:pPr>
      <w:r w:rsidRPr="00594E1D">
        <w:rPr>
          <w:sz w:val="24"/>
          <w:szCs w:val="24"/>
        </w:rPr>
        <w:t>2…„Pareto</w:t>
      </w:r>
      <w:r w:rsidRPr="00594E1D">
        <w:rPr>
          <w:sz w:val="24"/>
          <w:szCs w:val="24"/>
          <w:vertAlign w:val="superscript"/>
        </w:rPr>
        <w:t>2</w:t>
      </w:r>
      <w:r w:rsidRPr="00594E1D">
        <w:rPr>
          <w:sz w:val="24"/>
          <w:szCs w:val="24"/>
        </w:rPr>
        <w:t>“: 64% der möglichen Ergebnisse mit 4% Aufwand gewünscht</w:t>
      </w:r>
    </w:p>
    <w:p w14:paraId="6905DDA4" w14:textId="77777777" w:rsidR="00606973" w:rsidRPr="00594E1D" w:rsidRDefault="00606973" w:rsidP="00606973">
      <w:pPr>
        <w:ind w:firstLine="708"/>
        <w:rPr>
          <w:sz w:val="24"/>
          <w:szCs w:val="24"/>
        </w:rPr>
      </w:pPr>
      <w:r w:rsidRPr="00594E1D">
        <w:rPr>
          <w:sz w:val="24"/>
          <w:szCs w:val="24"/>
        </w:rPr>
        <w:t>1…„</w:t>
      </w:r>
      <w:r>
        <w:rPr>
          <w:sz w:val="24"/>
          <w:szCs w:val="24"/>
        </w:rPr>
        <w:t>uninteressant</w:t>
      </w:r>
      <w:r w:rsidRPr="00594E1D">
        <w:rPr>
          <w:sz w:val="24"/>
          <w:szCs w:val="24"/>
        </w:rPr>
        <w:t>“: Dieses Thema interessiert Sie gar nicht</w:t>
      </w:r>
    </w:p>
    <w:p w14:paraId="2114D48A" w14:textId="77777777" w:rsidR="00606973" w:rsidRPr="00BD5138" w:rsidRDefault="00606973" w:rsidP="00606973">
      <w:pPr>
        <w:jc w:val="center"/>
        <w:rPr>
          <w:i/>
          <w:iCs/>
          <w:sz w:val="22"/>
          <w:szCs w:val="22"/>
        </w:rPr>
      </w:pPr>
      <w:r>
        <w:rPr>
          <w:i/>
          <w:iCs/>
          <w:sz w:val="22"/>
          <w:szCs w:val="22"/>
        </w:rPr>
        <w:t>(</w:t>
      </w:r>
      <w:r w:rsidRPr="00475ACB">
        <w:rPr>
          <w:i/>
          <w:iCs/>
          <w:sz w:val="22"/>
          <w:szCs w:val="22"/>
        </w:rPr>
        <w:t>Zahlen dienen als Orientierung und entsprechen nicht dem exakten Ergebnis oder Aufwand)</w:t>
      </w:r>
    </w:p>
    <w:p w14:paraId="372A848E" w14:textId="77777777" w:rsidR="00606973" w:rsidRDefault="00606973" w:rsidP="00606973">
      <w:pPr>
        <w:widowControl w:val="0"/>
        <w:autoSpaceDN w:val="0"/>
        <w:spacing w:before="120"/>
        <w:textAlignment w:val="baseline"/>
        <w:rPr>
          <w:sz w:val="24"/>
          <w:szCs w:val="24"/>
        </w:rPr>
      </w:pPr>
      <w:r w:rsidRPr="00C039C9">
        <w:rPr>
          <w:sz w:val="24"/>
          <w:szCs w:val="24"/>
        </w:rPr>
        <w:t xml:space="preserve">Schreiben Sie den entsprechenden Zahlenwert </w:t>
      </w:r>
      <w:r>
        <w:rPr>
          <w:sz w:val="24"/>
          <w:szCs w:val="24"/>
        </w:rPr>
        <w:t xml:space="preserve">(4, 3, 2 oder 1) </w:t>
      </w:r>
      <w:r w:rsidRPr="00C039C9">
        <w:rPr>
          <w:sz w:val="24"/>
          <w:szCs w:val="24"/>
        </w:rPr>
        <w:t>in den dafür vorgesehenen Raum</w:t>
      </w:r>
      <w:r>
        <w:rPr>
          <w:sz w:val="24"/>
          <w:szCs w:val="24"/>
        </w:rPr>
        <w:t xml:space="preserve"> rechts von der Themenbeschreibung</w:t>
      </w:r>
      <w:r w:rsidRPr="00C039C9">
        <w:rPr>
          <w:sz w:val="24"/>
          <w:szCs w:val="24"/>
        </w:rPr>
        <w:t>.</w:t>
      </w:r>
    </w:p>
    <w:p w14:paraId="752C0DEE" w14:textId="77777777" w:rsidR="00606973" w:rsidRPr="00710568" w:rsidRDefault="00606973" w:rsidP="00606973">
      <w:pPr>
        <w:widowControl w:val="0"/>
        <w:autoSpaceDN w:val="0"/>
        <w:spacing w:before="120"/>
        <w:textAlignment w:val="baseline"/>
        <w:rPr>
          <w:i/>
          <w:iCs/>
          <w:sz w:val="24"/>
          <w:szCs w:val="24"/>
          <w:u w:val="single"/>
        </w:rPr>
      </w:pPr>
      <w:r w:rsidRPr="00710568">
        <w:rPr>
          <w:i/>
          <w:iCs/>
          <w:sz w:val="24"/>
          <w:szCs w:val="24"/>
          <w:u w:val="single"/>
        </w:rPr>
        <w:t>Beispiel:</w:t>
      </w:r>
    </w:p>
    <w:p w14:paraId="361F5534" w14:textId="77777777" w:rsidR="00606973" w:rsidRDefault="00606973" w:rsidP="00606973">
      <w:pPr>
        <w:widowControl w:val="0"/>
        <w:autoSpaceDN w:val="0"/>
        <w:textAlignment w:val="baseline"/>
        <w:rPr>
          <w:sz w:val="24"/>
          <w:szCs w:val="24"/>
        </w:rPr>
      </w:pPr>
      <w:r>
        <w:rPr>
          <w:sz w:val="24"/>
          <w:szCs w:val="24"/>
        </w:rPr>
        <w:t>Ihnen würde es nützen, Ihr Energielevel jederzeit steigern zu können (auch am Schreibtisch im Büro). Sie werden dadurch nicht nur produktiver, sondern auch fokussierter und daher noch effizienter. Genauso hätten Sie einen Nutzen davon, wenn Sie in gestressten Situationen Ihr System sofort auf Erholung umschalten könnten.</w:t>
      </w:r>
    </w:p>
    <w:p w14:paraId="6B147B63" w14:textId="77777777" w:rsidR="00606973" w:rsidRDefault="00606973" w:rsidP="00606973">
      <w:pPr>
        <w:widowControl w:val="0"/>
        <w:autoSpaceDN w:val="0"/>
        <w:spacing w:after="120"/>
        <w:textAlignment w:val="baseline"/>
        <w:rPr>
          <w:sz w:val="24"/>
          <w:szCs w:val="24"/>
        </w:rPr>
      </w:pPr>
      <w:r>
        <w:rPr>
          <w:sz w:val="24"/>
          <w:szCs w:val="24"/>
        </w:rPr>
        <w:t>Sie möchten dafür aber nur die effizientesten (büro-) alltagstauglichen Techniken kennenlernen und die Zusammenhänge nur grob verstehen.</w:t>
      </w:r>
    </w:p>
    <w:p w14:paraId="0BCE7A75" w14:textId="77777777" w:rsidR="00606973" w:rsidRDefault="00606973" w:rsidP="00606973">
      <w:pPr>
        <w:widowControl w:val="0"/>
        <w:autoSpaceDN w:val="0"/>
        <w:spacing w:after="120"/>
        <w:textAlignment w:val="baseline"/>
        <w:rPr>
          <w:sz w:val="24"/>
          <w:szCs w:val="24"/>
        </w:rPr>
      </w:pPr>
      <w:r>
        <w:rPr>
          <w:sz w:val="24"/>
          <w:szCs w:val="24"/>
        </w:rPr>
        <w:t>Dann schreiben Sie für das Thema Nr. 11 „Energie &amp; Regeneration“ im Bereich „Interesse“ die entsprechende „2“ in den vorgesehenen Bereich:</w:t>
      </w:r>
    </w:p>
    <w:tbl>
      <w:tblPr>
        <w:tblStyle w:val="Tabellenraster"/>
        <w:tblW w:w="9209" w:type="dxa"/>
        <w:jc w:val="center"/>
        <w:tblLook w:val="04A0" w:firstRow="1" w:lastRow="0" w:firstColumn="1" w:lastColumn="0" w:noHBand="0" w:noVBand="1"/>
      </w:tblPr>
      <w:tblGrid>
        <w:gridCol w:w="564"/>
        <w:gridCol w:w="7441"/>
        <w:gridCol w:w="1204"/>
      </w:tblGrid>
      <w:tr w:rsidR="00606973" w:rsidRPr="00312D61" w14:paraId="72737230" w14:textId="77777777" w:rsidTr="0055524A">
        <w:trPr>
          <w:jc w:val="center"/>
        </w:trPr>
        <w:tc>
          <w:tcPr>
            <w:tcW w:w="564" w:type="dxa"/>
          </w:tcPr>
          <w:p w14:paraId="0B3C86CA" w14:textId="77777777" w:rsidR="00606973" w:rsidRPr="00716193" w:rsidRDefault="00606973" w:rsidP="0055524A">
            <w:pPr>
              <w:jc w:val="center"/>
              <w:rPr>
                <w:rFonts w:eastAsia="Calibri"/>
                <w:sz w:val="24"/>
                <w:szCs w:val="24"/>
                <w:lang w:eastAsia="en-US"/>
              </w:rPr>
            </w:pPr>
            <w:r>
              <w:rPr>
                <w:rFonts w:eastAsia="Calibri" w:cs="Times New Roman"/>
                <w:color w:val="44CF0E"/>
                <w:kern w:val="24"/>
                <w:sz w:val="24"/>
                <w:szCs w:val="24"/>
                <w:lang w:eastAsia="en-US"/>
              </w:rPr>
              <w:t>Nr.</w:t>
            </w:r>
          </w:p>
        </w:tc>
        <w:tc>
          <w:tcPr>
            <w:tcW w:w="7441" w:type="dxa"/>
          </w:tcPr>
          <w:p w14:paraId="2C0BB446" w14:textId="77777777" w:rsidR="00606973" w:rsidRPr="00716193" w:rsidRDefault="00606973" w:rsidP="0055524A">
            <w:pPr>
              <w:jc w:val="center"/>
              <w:rPr>
                <w:sz w:val="24"/>
                <w:szCs w:val="24"/>
              </w:rPr>
            </w:pPr>
            <w:r>
              <w:rPr>
                <w:noProof/>
                <w:sz w:val="24"/>
                <w:szCs w:val="24"/>
                <w14:ligatures w14:val="standardContextual"/>
              </w:rPr>
              <mc:AlternateContent>
                <mc:Choice Requires="wps">
                  <w:drawing>
                    <wp:anchor distT="0" distB="0" distL="114300" distR="114300" simplePos="0" relativeHeight="251659264" behindDoc="0" locked="0" layoutInCell="1" allowOverlap="1" wp14:anchorId="13B50A66" wp14:editId="367BF0FD">
                      <wp:simplePos x="0" y="0"/>
                      <wp:positionH relativeFrom="column">
                        <wp:posOffset>3999865</wp:posOffset>
                      </wp:positionH>
                      <wp:positionV relativeFrom="paragraph">
                        <wp:posOffset>-82550</wp:posOffset>
                      </wp:positionV>
                      <wp:extent cx="838200" cy="502285"/>
                      <wp:effectExtent l="0" t="0" r="50800" b="31115"/>
                      <wp:wrapNone/>
                      <wp:docPr id="1765596410" name="Gerade Verbindung mit Pfeil 1"/>
                      <wp:cNvGraphicFramePr/>
                      <a:graphic xmlns:a="http://schemas.openxmlformats.org/drawingml/2006/main">
                        <a:graphicData uri="http://schemas.microsoft.com/office/word/2010/wordprocessingShape">
                          <wps:wsp>
                            <wps:cNvCnPr/>
                            <wps:spPr>
                              <a:xfrm>
                                <a:off x="0" y="0"/>
                                <a:ext cx="838200" cy="502285"/>
                              </a:xfrm>
                              <a:prstGeom prst="straightConnector1">
                                <a:avLst/>
                              </a:prstGeom>
                              <a:ln w="9525">
                                <a:solidFill>
                                  <a:srgbClr val="44CF0E"/>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331F815" id="_x0000_t32" coordsize="21600,21600" o:spt="32" o:oned="t" path="m,l21600,21600e" filled="f">
                      <v:path arrowok="t" fillok="f" o:connecttype="none"/>
                      <o:lock v:ext="edit" shapetype="t"/>
                    </v:shapetype>
                    <v:shape id="Gerade Verbindung mit Pfeil 1" o:spid="_x0000_s1026" type="#_x0000_t32" style="position:absolute;margin-left:314.95pt;margin-top:-6.5pt;width:66pt;height:3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" strokecolor="#44cf0e">
                      <v:stroke endarrow="block" joinstyle="miter"/>
                    </v:shape>
                  </w:pict>
                </mc:Fallback>
              </mc:AlternateContent>
            </w:r>
            <w:r>
              <w:rPr>
                <w:rFonts w:eastAsia="Calibri" w:cs="Times New Roman"/>
                <w:color w:val="44CF0E"/>
                <w:kern w:val="24"/>
                <w:sz w:val="24"/>
                <w:szCs w:val="24"/>
                <w:lang w:eastAsia="en-US"/>
              </w:rPr>
              <w:t>Ergebnis</w:t>
            </w:r>
          </w:p>
        </w:tc>
        <w:tc>
          <w:tcPr>
            <w:tcW w:w="1204" w:type="dxa"/>
          </w:tcPr>
          <w:p w14:paraId="580FA071"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6A8B0609" w14:textId="77777777" w:rsidR="00606973" w:rsidRPr="00716193" w:rsidRDefault="00606973" w:rsidP="0055524A">
            <w:pPr>
              <w:jc w:val="center"/>
              <w:rPr>
                <w:rFonts w:eastAsia="Calibri"/>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25990299" w14:textId="77777777" w:rsidTr="0055524A">
        <w:trPr>
          <w:jc w:val="center"/>
        </w:trPr>
        <w:tc>
          <w:tcPr>
            <w:tcW w:w="564" w:type="dxa"/>
          </w:tcPr>
          <w:p w14:paraId="51F0A35B" w14:textId="77777777" w:rsidR="00606973" w:rsidRPr="00716193" w:rsidRDefault="00606973" w:rsidP="0055524A">
            <w:pPr>
              <w:jc w:val="center"/>
              <w:rPr>
                <w:rFonts w:eastAsia="Calibri"/>
                <w:sz w:val="24"/>
                <w:szCs w:val="24"/>
                <w:lang w:eastAsia="en-US"/>
              </w:rPr>
            </w:pPr>
            <w:r>
              <w:rPr>
                <w:rFonts w:eastAsia="Calibri"/>
                <w:sz w:val="24"/>
                <w:szCs w:val="24"/>
                <w:lang w:eastAsia="en-US"/>
              </w:rPr>
              <w:t>11</w:t>
            </w:r>
          </w:p>
        </w:tc>
        <w:tc>
          <w:tcPr>
            <w:tcW w:w="7441" w:type="dxa"/>
          </w:tcPr>
          <w:p w14:paraId="17B7C6EF" w14:textId="77777777" w:rsidR="00606973" w:rsidRDefault="00606973" w:rsidP="0055524A">
            <w:pPr>
              <w:rPr>
                <w:sz w:val="24"/>
                <w:szCs w:val="24"/>
              </w:rPr>
            </w:pPr>
            <w:r>
              <w:rPr>
                <w:sz w:val="24"/>
                <w:szCs w:val="24"/>
              </w:rPr>
              <w:t xml:space="preserve">Energie &amp; Regeneration: </w:t>
            </w:r>
            <w:r w:rsidRPr="000A6B45">
              <w:rPr>
                <w:sz w:val="24"/>
                <w:szCs w:val="24"/>
              </w:rPr>
              <w:t>M</w:t>
            </w:r>
            <w:r>
              <w:rPr>
                <w:sz w:val="24"/>
                <w:szCs w:val="24"/>
              </w:rPr>
              <w:t>it voller</w:t>
            </w:r>
            <w:r w:rsidRPr="000A6B45">
              <w:rPr>
                <w:sz w:val="24"/>
                <w:szCs w:val="24"/>
              </w:rPr>
              <w:t xml:space="preserve"> Energie </w:t>
            </w:r>
            <w:r>
              <w:rPr>
                <w:sz w:val="24"/>
                <w:szCs w:val="24"/>
              </w:rPr>
              <w:t>in den Tag starten (auch ohne Kaffee) und über den Tag aufrechterhalten.</w:t>
            </w:r>
          </w:p>
          <w:p w14:paraId="00576F62" w14:textId="77777777" w:rsidR="00606973" w:rsidRPr="00716193" w:rsidRDefault="00606973" w:rsidP="0055524A">
            <w:pPr>
              <w:rPr>
                <w:sz w:val="24"/>
                <w:szCs w:val="24"/>
              </w:rPr>
            </w:pPr>
            <w:r>
              <w:rPr>
                <w:sz w:val="24"/>
                <w:szCs w:val="24"/>
              </w:rPr>
              <w:t>Bei Bedarf:</w:t>
            </w:r>
            <w:r w:rsidRPr="000A6B45">
              <w:rPr>
                <w:sz w:val="24"/>
                <w:szCs w:val="24"/>
              </w:rPr>
              <w:t xml:space="preserve"> Energie</w:t>
            </w:r>
            <w:r>
              <w:rPr>
                <w:sz w:val="24"/>
                <w:szCs w:val="24"/>
              </w:rPr>
              <w:t xml:space="preserve"> sofort erhöhen + bei Bedarf: sofort auf </w:t>
            </w:r>
            <w:r w:rsidRPr="000A6B45">
              <w:rPr>
                <w:sz w:val="24"/>
                <w:szCs w:val="24"/>
              </w:rPr>
              <w:t>Erholung</w:t>
            </w:r>
            <w:r>
              <w:rPr>
                <w:sz w:val="24"/>
                <w:szCs w:val="24"/>
              </w:rPr>
              <w:t xml:space="preserve"> / Regeneration umschalten</w:t>
            </w:r>
          </w:p>
        </w:tc>
        <w:tc>
          <w:tcPr>
            <w:tcW w:w="1204" w:type="dxa"/>
          </w:tcPr>
          <w:p w14:paraId="3558AAB0" w14:textId="77777777" w:rsidR="00606973" w:rsidRPr="00BD5138" w:rsidRDefault="00606973" w:rsidP="0055524A">
            <w:pPr>
              <w:jc w:val="center"/>
              <w:rPr>
                <w:rFonts w:eastAsia="Calibri"/>
                <w:b/>
                <w:bCs/>
                <w:sz w:val="24"/>
                <w:szCs w:val="24"/>
                <w:lang w:eastAsia="en-US"/>
              </w:rPr>
            </w:pPr>
            <w:r w:rsidRPr="00BD5138">
              <w:rPr>
                <w:rFonts w:eastAsia="Calibri"/>
                <w:b/>
                <w:bCs/>
                <w:sz w:val="24"/>
                <w:szCs w:val="24"/>
                <w:lang w:eastAsia="en-US"/>
              </w:rPr>
              <w:t>2</w:t>
            </w:r>
          </w:p>
        </w:tc>
      </w:tr>
    </w:tbl>
    <w:p w14:paraId="7A057594" w14:textId="77777777" w:rsidR="00606973" w:rsidRDefault="00606973" w:rsidP="00606973">
      <w:pPr>
        <w:rPr>
          <w:i/>
          <w:iCs/>
          <w:color w:val="292A2E"/>
          <w:spacing w:val="-1"/>
        </w:rPr>
      </w:pPr>
    </w:p>
    <w:p w14:paraId="3E7CB257" w14:textId="77777777" w:rsidR="00606973" w:rsidRPr="002411E9" w:rsidRDefault="00606973" w:rsidP="00606973">
      <w:pPr>
        <w:jc w:val="center"/>
        <w:rPr>
          <w:i/>
          <w:iCs/>
          <w:color w:val="292A2E"/>
          <w:spacing w:val="-1"/>
          <w:sz w:val="24"/>
          <w:szCs w:val="24"/>
        </w:rPr>
      </w:pPr>
      <w:r w:rsidRPr="002411E9">
        <w:rPr>
          <w:i/>
          <w:iCs/>
          <w:sz w:val="24"/>
          <w:szCs w:val="24"/>
        </w:rPr>
        <w:t xml:space="preserve">Alles klar? Dann bewerten </w:t>
      </w:r>
      <w:r w:rsidRPr="002411E9">
        <w:rPr>
          <w:i/>
          <w:iCs/>
          <w:color w:val="292A2E"/>
          <w:spacing w:val="-1"/>
          <w:sz w:val="24"/>
          <w:szCs w:val="24"/>
        </w:rPr>
        <w:t>Sie nun die erreichbaren Ergebnisse</w:t>
      </w:r>
      <w:r>
        <w:rPr>
          <w:i/>
          <w:iCs/>
          <w:color w:val="292A2E"/>
          <w:spacing w:val="-1"/>
          <w:sz w:val="24"/>
          <w:szCs w:val="24"/>
        </w:rPr>
        <w:t xml:space="preserve"> und </w:t>
      </w:r>
      <w:r w:rsidRPr="002411E9">
        <w:rPr>
          <w:i/>
          <w:iCs/>
          <w:sz w:val="24"/>
          <w:szCs w:val="24"/>
        </w:rPr>
        <w:t xml:space="preserve">senden den ausgefüllten Fragebogen bitte frühestmöglich, spätestens jedoch 24h vor unserem Termin, an </w:t>
      </w:r>
      <w:hyperlink r:id="rId9" w:history="1">
        <w:r w:rsidRPr="002411E9">
          <w:rPr>
            <w:rStyle w:val="Hyperlink"/>
            <w:i/>
            <w:iCs/>
            <w:color w:val="215E99" w:themeColor="text2" w:themeTint="BF"/>
            <w:sz w:val="24"/>
            <w:szCs w:val="24"/>
          </w:rPr>
          <w:t>werner.friedl@gib-train.com</w:t>
        </w:r>
      </w:hyperlink>
      <w:r w:rsidRPr="002411E9">
        <w:rPr>
          <w:i/>
          <w:iCs/>
          <w:sz w:val="24"/>
          <w:szCs w:val="24"/>
        </w:rPr>
        <w:t>.</w:t>
      </w:r>
      <w:r w:rsidRPr="00D34779">
        <w:rPr>
          <w:i/>
          <w:iCs/>
          <w:color w:val="44CF0E"/>
        </w:rPr>
        <w:br w:type="page"/>
      </w:r>
    </w:p>
    <w:tbl>
      <w:tblPr>
        <w:tblStyle w:val="Tabellenraster"/>
        <w:tblW w:w="9209" w:type="dxa"/>
        <w:jc w:val="center"/>
        <w:tblLook w:val="04A0" w:firstRow="1" w:lastRow="0" w:firstColumn="1" w:lastColumn="0" w:noHBand="0" w:noVBand="1"/>
      </w:tblPr>
      <w:tblGrid>
        <w:gridCol w:w="559"/>
        <w:gridCol w:w="7446"/>
        <w:gridCol w:w="1204"/>
      </w:tblGrid>
      <w:tr w:rsidR="00606973" w:rsidRPr="00850FE4" w14:paraId="384FA2AC" w14:textId="77777777" w:rsidTr="0055524A">
        <w:trPr>
          <w:trHeight w:val="416"/>
          <w:jc w:val="center"/>
        </w:trPr>
        <w:tc>
          <w:tcPr>
            <w:tcW w:w="9209" w:type="dxa"/>
            <w:gridSpan w:val="3"/>
            <w:shd w:val="clear" w:color="auto" w:fill="44CF0E"/>
          </w:tcPr>
          <w:p w14:paraId="50D28BF2" w14:textId="77777777" w:rsidR="00606973" w:rsidRPr="00675077" w:rsidRDefault="00606973" w:rsidP="00606973">
            <w:pPr>
              <w:pStyle w:val="berschrift1"/>
              <w:numPr>
                <w:ilvl w:val="0"/>
                <w:numId w:val="28"/>
              </w:numPr>
              <w:ind w:left="360"/>
            </w:pPr>
            <w:r w:rsidRPr="00675077">
              <w:lastRenderedPageBreak/>
              <w:t>Welche Ergebnisse möchten Sie erreichen?</w:t>
            </w:r>
          </w:p>
        </w:tc>
      </w:tr>
      <w:tr w:rsidR="00606973" w:rsidRPr="00312D61" w14:paraId="59EA754A" w14:textId="77777777" w:rsidTr="0055524A">
        <w:trPr>
          <w:jc w:val="center"/>
        </w:trPr>
        <w:tc>
          <w:tcPr>
            <w:tcW w:w="559" w:type="dxa"/>
          </w:tcPr>
          <w:p w14:paraId="62207F91" w14:textId="77777777" w:rsidR="00606973" w:rsidRPr="00850FE4"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13CACAC6" w14:textId="77777777" w:rsidR="00606973" w:rsidRPr="00C3227D"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K</w:t>
            </w:r>
            <w:r w:rsidRPr="00CB696F">
              <w:rPr>
                <w:rFonts w:eastAsia="Calibri" w:cs="Times New Roman"/>
                <w:color w:val="44CF0E"/>
                <w:kern w:val="24"/>
                <w:sz w:val="24"/>
                <w:szCs w:val="24"/>
                <w:lang w:eastAsia="en-US"/>
              </w:rPr>
              <w:t>ognitive Produktivität</w:t>
            </w:r>
            <w:r>
              <w:rPr>
                <w:rFonts w:eastAsia="Calibri" w:cs="Times New Roman"/>
                <w:color w:val="44CF0E"/>
                <w:kern w:val="24"/>
                <w:sz w:val="24"/>
                <w:szCs w:val="24"/>
                <w:lang w:eastAsia="en-US"/>
              </w:rPr>
              <w:t xml:space="preserve"> (</w:t>
            </w:r>
            <w:r w:rsidRPr="006536EC">
              <w:rPr>
                <w:rFonts w:eastAsia="Calibri" w:cs="Times New Roman"/>
                <w:color w:val="44CF0E"/>
                <w:kern w:val="24"/>
                <w:sz w:val="24"/>
                <w:szCs w:val="24"/>
                <w:lang w:val="de-AT" w:eastAsia="en-US"/>
              </w:rPr>
              <w:t xml:space="preserve">produktivere und entspanntere </w:t>
            </w:r>
            <w:r w:rsidRPr="00EC4E47">
              <w:rPr>
                <w:rFonts w:eastAsia="Calibri" w:cs="Times New Roman"/>
                <w:color w:val="44CF0E"/>
                <w:kern w:val="24"/>
                <w:sz w:val="24"/>
                <w:szCs w:val="24"/>
                <w:lang w:val="de-AT" w:eastAsia="en-US"/>
              </w:rPr>
              <w:t>Kopfarbeit</w:t>
            </w:r>
            <w:r>
              <w:rPr>
                <w:rFonts w:eastAsia="Calibri" w:cs="Times New Roman"/>
                <w:color w:val="44CF0E"/>
                <w:kern w:val="24"/>
                <w:sz w:val="24"/>
                <w:szCs w:val="24"/>
                <w:lang w:val="de-AT" w:eastAsia="en-US"/>
              </w:rPr>
              <w:t>)</w:t>
            </w:r>
          </w:p>
        </w:tc>
        <w:tc>
          <w:tcPr>
            <w:tcW w:w="1204" w:type="dxa"/>
          </w:tcPr>
          <w:p w14:paraId="65D1D363"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3DA7656A" w14:textId="77777777" w:rsidR="00606973" w:rsidRPr="00312D61" w:rsidRDefault="00606973" w:rsidP="0055524A">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48EF9079" w14:textId="77777777" w:rsidTr="0055524A">
        <w:trPr>
          <w:trHeight w:val="1087"/>
          <w:jc w:val="center"/>
        </w:trPr>
        <w:tc>
          <w:tcPr>
            <w:tcW w:w="559" w:type="dxa"/>
          </w:tcPr>
          <w:p w14:paraId="12A2734C" w14:textId="77777777" w:rsidR="00606973" w:rsidRPr="00700391" w:rsidRDefault="00606973" w:rsidP="0055524A">
            <w:pPr>
              <w:jc w:val="center"/>
              <w:rPr>
                <w:rFonts w:eastAsia="Calibri"/>
                <w:sz w:val="24"/>
                <w:szCs w:val="24"/>
                <w:lang w:eastAsia="en-US"/>
              </w:rPr>
            </w:pPr>
            <w:r>
              <w:rPr>
                <w:rFonts w:eastAsia="Calibri"/>
                <w:sz w:val="24"/>
                <w:szCs w:val="24"/>
                <w:lang w:eastAsia="en-US"/>
              </w:rPr>
              <w:t>1</w:t>
            </w:r>
          </w:p>
        </w:tc>
        <w:tc>
          <w:tcPr>
            <w:tcW w:w="7446" w:type="dxa"/>
          </w:tcPr>
          <w:p w14:paraId="7D2DF529" w14:textId="77777777" w:rsidR="00606973" w:rsidRPr="00A2151C" w:rsidRDefault="00606973" w:rsidP="0055524A">
            <w:pPr>
              <w:rPr>
                <w:sz w:val="24"/>
                <w:szCs w:val="24"/>
              </w:rPr>
            </w:pPr>
            <w:r w:rsidRPr="00A2151C">
              <w:rPr>
                <w:sz w:val="24"/>
                <w:szCs w:val="24"/>
                <w:lang w:val="de-AT"/>
              </w:rPr>
              <w:t>Die eigene kognitive Leistungsfähigkeit besser verstehen und gezielt steigern – z. B. schneller denken, flexibler auf neue Anforderungen reagieren, Zusammenhänge besser erfassen und persönliche Leistungsblockaden erkennen und überwinden.</w:t>
            </w:r>
            <w:r>
              <w:rPr>
                <w:sz w:val="24"/>
                <w:szCs w:val="24"/>
                <w:lang w:val="de-AT"/>
              </w:rPr>
              <w:t xml:space="preserve"> Dadurch </w:t>
            </w:r>
            <w:r w:rsidRPr="00A2151C">
              <w:rPr>
                <w:sz w:val="24"/>
                <w:szCs w:val="24"/>
              </w:rPr>
              <w:t>Aufgaben schneller und effizienter erledigen, Zeit sparen, die Qualität der Ergebnisse erhöhe</w:t>
            </w:r>
            <w:r>
              <w:rPr>
                <w:sz w:val="24"/>
                <w:szCs w:val="24"/>
              </w:rPr>
              <w:t>n</w:t>
            </w:r>
            <w:r w:rsidRPr="00A2151C">
              <w:rPr>
                <w:sz w:val="24"/>
                <w:szCs w:val="24"/>
              </w:rPr>
              <w:t>.</w:t>
            </w:r>
            <w:r>
              <w:rPr>
                <w:sz w:val="24"/>
                <w:szCs w:val="24"/>
              </w:rPr>
              <w:t xml:space="preserve"> Ermüdung reduzieren.</w:t>
            </w:r>
          </w:p>
        </w:tc>
        <w:tc>
          <w:tcPr>
            <w:tcW w:w="1204" w:type="dxa"/>
          </w:tcPr>
          <w:p w14:paraId="67231BD4" w14:textId="77777777" w:rsidR="00606973" w:rsidRPr="00312D61" w:rsidRDefault="00606973" w:rsidP="0055524A">
            <w:pPr>
              <w:jc w:val="center"/>
              <w:rPr>
                <w:rFonts w:eastAsia="Calibri"/>
                <w:lang w:eastAsia="en-US"/>
              </w:rPr>
            </w:pPr>
          </w:p>
        </w:tc>
      </w:tr>
      <w:tr w:rsidR="00606973" w:rsidRPr="009856F7" w14:paraId="26183B87" w14:textId="77777777" w:rsidTr="0055524A">
        <w:trPr>
          <w:jc w:val="center"/>
        </w:trPr>
        <w:tc>
          <w:tcPr>
            <w:tcW w:w="559" w:type="dxa"/>
          </w:tcPr>
          <w:p w14:paraId="2986407C" w14:textId="77777777" w:rsidR="00606973" w:rsidRPr="009856F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1E649650" w14:textId="77777777" w:rsidR="00606973" w:rsidRPr="009856F7" w:rsidRDefault="00606973" w:rsidP="0055524A">
            <w:pPr>
              <w:spacing w:before="120"/>
              <w:jc w:val="center"/>
              <w:rPr>
                <w:rFonts w:eastAsia="Calibri" w:cs="Times New Roman"/>
                <w:color w:val="44CF0E"/>
                <w:kern w:val="24"/>
                <w:sz w:val="24"/>
                <w:szCs w:val="24"/>
                <w:lang w:eastAsia="en-US"/>
              </w:rPr>
            </w:pPr>
            <w:r w:rsidRPr="00CB696F">
              <w:rPr>
                <w:rFonts w:eastAsia="Calibri" w:cs="Times New Roman"/>
                <w:color w:val="44CF0E"/>
                <w:kern w:val="24"/>
                <w:sz w:val="24"/>
                <w:szCs w:val="24"/>
                <w:lang w:eastAsia="en-US"/>
              </w:rPr>
              <w:t>Freude und Motivation statt Stress</w:t>
            </w:r>
          </w:p>
        </w:tc>
        <w:tc>
          <w:tcPr>
            <w:tcW w:w="1204" w:type="dxa"/>
          </w:tcPr>
          <w:p w14:paraId="13E7368F"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2824C7F8" w14:textId="77777777" w:rsidR="00606973" w:rsidRPr="009856F7" w:rsidRDefault="00606973" w:rsidP="0055524A">
            <w:pPr>
              <w:jc w:val="center"/>
              <w:rPr>
                <w:rFonts w:eastAsia="Calibri" w:cs="Times New Roman"/>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0A950441" w14:textId="77777777" w:rsidTr="0055524A">
        <w:trPr>
          <w:jc w:val="center"/>
        </w:trPr>
        <w:tc>
          <w:tcPr>
            <w:tcW w:w="559" w:type="dxa"/>
          </w:tcPr>
          <w:p w14:paraId="0AB079FF" w14:textId="77777777" w:rsidR="00606973" w:rsidRPr="00700391" w:rsidRDefault="00606973" w:rsidP="0055524A">
            <w:pPr>
              <w:jc w:val="center"/>
              <w:rPr>
                <w:rFonts w:eastAsia="Calibri"/>
                <w:sz w:val="24"/>
                <w:szCs w:val="24"/>
                <w:lang w:eastAsia="en-US"/>
              </w:rPr>
            </w:pPr>
            <w:r>
              <w:rPr>
                <w:rFonts w:eastAsia="Calibri"/>
                <w:sz w:val="24"/>
                <w:szCs w:val="24"/>
                <w:lang w:eastAsia="en-US"/>
              </w:rPr>
              <w:t>2</w:t>
            </w:r>
          </w:p>
        </w:tc>
        <w:tc>
          <w:tcPr>
            <w:tcW w:w="7446" w:type="dxa"/>
          </w:tcPr>
          <w:p w14:paraId="2F44D7D9" w14:textId="77777777" w:rsidR="00606973" w:rsidRPr="00942850" w:rsidRDefault="00606973" w:rsidP="0055524A">
            <w:pPr>
              <w:rPr>
                <w:sz w:val="24"/>
                <w:szCs w:val="24"/>
              </w:rPr>
            </w:pPr>
            <w:r w:rsidRPr="000A6B45">
              <w:rPr>
                <w:color w:val="1E201C"/>
                <w:sz w:val="24"/>
                <w:szCs w:val="24"/>
              </w:rPr>
              <w:t xml:space="preserve">Stresskompetenz </w:t>
            </w:r>
            <w:r w:rsidRPr="0006351A">
              <w:rPr>
                <w:color w:val="000000"/>
                <w:sz w:val="24"/>
                <w:szCs w:val="24"/>
                <w:lang w:val="de-AT"/>
              </w:rPr>
              <w:t xml:space="preserve">und </w:t>
            </w:r>
            <w:r>
              <w:rPr>
                <w:color w:val="000000"/>
                <w:sz w:val="24"/>
                <w:szCs w:val="24"/>
                <w:lang w:val="de-AT"/>
              </w:rPr>
              <w:t xml:space="preserve">Resilienz </w:t>
            </w:r>
            <w:r>
              <w:rPr>
                <w:color w:val="000000"/>
                <w:sz w:val="24"/>
                <w:szCs w:val="24"/>
              </w:rPr>
              <w:t>steigern</w:t>
            </w:r>
            <w:r>
              <w:rPr>
                <w:color w:val="1E201C"/>
                <w:sz w:val="24"/>
                <w:szCs w:val="24"/>
              </w:rPr>
              <w:t xml:space="preserve"> (</w:t>
            </w:r>
            <w:r w:rsidRPr="000A6B45">
              <w:rPr>
                <w:sz w:val="24"/>
                <w:szCs w:val="24"/>
              </w:rPr>
              <w:t>Stressintelligenz</w:t>
            </w:r>
            <w:r>
              <w:rPr>
                <w:sz w:val="24"/>
                <w:szCs w:val="24"/>
              </w:rPr>
              <w:t xml:space="preserve">, </w:t>
            </w:r>
            <w:r w:rsidRPr="000A6B45">
              <w:rPr>
                <w:sz w:val="24"/>
                <w:szCs w:val="24"/>
              </w:rPr>
              <w:t>Stressresistenz</w:t>
            </w:r>
            <w:r>
              <w:rPr>
                <w:sz w:val="24"/>
                <w:szCs w:val="24"/>
              </w:rPr>
              <w:t xml:space="preserve">, </w:t>
            </w:r>
            <w:r w:rsidRPr="000A6B45">
              <w:rPr>
                <w:sz w:val="24"/>
                <w:szCs w:val="24"/>
              </w:rPr>
              <w:t>Stresskontrolle</w:t>
            </w:r>
            <w:r>
              <w:rPr>
                <w:sz w:val="24"/>
                <w:szCs w:val="24"/>
              </w:rPr>
              <w:t>,…).</w:t>
            </w:r>
          </w:p>
        </w:tc>
        <w:tc>
          <w:tcPr>
            <w:tcW w:w="1204" w:type="dxa"/>
          </w:tcPr>
          <w:p w14:paraId="7F1959C0" w14:textId="77777777" w:rsidR="00606973" w:rsidRPr="00312D61" w:rsidRDefault="00606973" w:rsidP="0055524A">
            <w:pPr>
              <w:jc w:val="center"/>
              <w:rPr>
                <w:rFonts w:eastAsia="Calibri"/>
                <w:lang w:eastAsia="en-US"/>
              </w:rPr>
            </w:pPr>
          </w:p>
        </w:tc>
      </w:tr>
      <w:tr w:rsidR="00606973" w:rsidRPr="00312D61" w14:paraId="22089319" w14:textId="77777777" w:rsidTr="0055524A">
        <w:trPr>
          <w:trHeight w:val="1218"/>
          <w:jc w:val="center"/>
        </w:trPr>
        <w:tc>
          <w:tcPr>
            <w:tcW w:w="559" w:type="dxa"/>
          </w:tcPr>
          <w:p w14:paraId="11D0DB80" w14:textId="77777777" w:rsidR="00606973" w:rsidRPr="00700391" w:rsidRDefault="00606973" w:rsidP="0055524A">
            <w:pPr>
              <w:jc w:val="center"/>
              <w:rPr>
                <w:rFonts w:eastAsia="Calibri"/>
                <w:sz w:val="24"/>
                <w:szCs w:val="24"/>
                <w:lang w:eastAsia="en-US"/>
              </w:rPr>
            </w:pPr>
            <w:r>
              <w:rPr>
                <w:rFonts w:eastAsia="Calibri"/>
                <w:sz w:val="24"/>
                <w:szCs w:val="24"/>
                <w:lang w:eastAsia="en-US"/>
              </w:rPr>
              <w:t>3</w:t>
            </w:r>
          </w:p>
        </w:tc>
        <w:tc>
          <w:tcPr>
            <w:tcW w:w="7446" w:type="dxa"/>
          </w:tcPr>
          <w:p w14:paraId="14818596" w14:textId="77777777" w:rsidR="00606973" w:rsidRPr="00224FEF" w:rsidRDefault="00606973" w:rsidP="0055524A">
            <w:pPr>
              <w:rPr>
                <w:sz w:val="24"/>
                <w:szCs w:val="24"/>
              </w:rPr>
            </w:pPr>
            <w:r w:rsidRPr="00224FEF">
              <w:rPr>
                <w:sz w:val="24"/>
                <w:szCs w:val="24"/>
              </w:rPr>
              <w:t>Zufriedenheit</w:t>
            </w:r>
            <w:r>
              <w:rPr>
                <w:sz w:val="24"/>
                <w:szCs w:val="24"/>
              </w:rPr>
              <w:t xml:space="preserve"> und Lebensqualität</w:t>
            </w:r>
            <w:r w:rsidRPr="00224FEF">
              <w:rPr>
                <w:sz w:val="24"/>
                <w:szCs w:val="24"/>
              </w:rPr>
              <w:t xml:space="preserve"> </w:t>
            </w:r>
            <w:r>
              <w:rPr>
                <w:sz w:val="24"/>
                <w:szCs w:val="24"/>
              </w:rPr>
              <w:t xml:space="preserve">steigern </w:t>
            </w:r>
            <w:r w:rsidRPr="00224FEF">
              <w:rPr>
                <w:sz w:val="24"/>
                <w:szCs w:val="24"/>
              </w:rPr>
              <w:t xml:space="preserve">(Wissenschaftliche </w:t>
            </w:r>
            <w:r w:rsidRPr="00224FEF">
              <w:rPr>
                <w:color w:val="000000"/>
                <w:sz w:val="24"/>
                <w:szCs w:val="24"/>
              </w:rPr>
              <w:t>Top 12 ToDos für Lebenszufriedenheit</w:t>
            </w:r>
            <w:r>
              <w:rPr>
                <w:color w:val="000000"/>
                <w:sz w:val="24"/>
                <w:szCs w:val="24"/>
              </w:rPr>
              <w:t xml:space="preserve"> /</w:t>
            </w:r>
            <w:r w:rsidRPr="00224FEF">
              <w:rPr>
                <w:color w:val="000000"/>
                <w:sz w:val="24"/>
                <w:szCs w:val="24"/>
              </w:rPr>
              <w:t xml:space="preserve"> Was Sterbende am meisten bereuen</w:t>
            </w:r>
            <w:r>
              <w:rPr>
                <w:color w:val="000000"/>
                <w:sz w:val="24"/>
                <w:szCs w:val="24"/>
              </w:rPr>
              <w:t xml:space="preserve"> / </w:t>
            </w:r>
            <w:r w:rsidRPr="00224FEF">
              <w:rPr>
                <w:sz w:val="24"/>
                <w:szCs w:val="24"/>
              </w:rPr>
              <w:t>Essenz der Forschung zu gelungenem Leben</w:t>
            </w:r>
            <w:r>
              <w:rPr>
                <w:sz w:val="24"/>
                <w:szCs w:val="24"/>
              </w:rPr>
              <w:t xml:space="preserve"> usw.</w:t>
            </w:r>
            <w:r w:rsidRPr="00224FEF">
              <w:rPr>
                <w:sz w:val="24"/>
                <w:szCs w:val="24"/>
              </w:rPr>
              <w:t xml:space="preserve"> – manche Studien dauern bereits über 85 Jahre an)</w:t>
            </w:r>
          </w:p>
        </w:tc>
        <w:tc>
          <w:tcPr>
            <w:tcW w:w="1204" w:type="dxa"/>
          </w:tcPr>
          <w:p w14:paraId="47EE74ED" w14:textId="77777777" w:rsidR="00606973" w:rsidRPr="00312D61" w:rsidRDefault="00606973" w:rsidP="0055524A">
            <w:pPr>
              <w:jc w:val="center"/>
              <w:rPr>
                <w:rFonts w:eastAsia="Calibri"/>
                <w:lang w:eastAsia="en-US"/>
              </w:rPr>
            </w:pPr>
          </w:p>
        </w:tc>
      </w:tr>
      <w:tr w:rsidR="00606973" w:rsidRPr="00312D61" w14:paraId="234259C5" w14:textId="77777777" w:rsidTr="0055524A">
        <w:trPr>
          <w:jc w:val="center"/>
        </w:trPr>
        <w:tc>
          <w:tcPr>
            <w:tcW w:w="559" w:type="dxa"/>
          </w:tcPr>
          <w:p w14:paraId="3DFFE83F" w14:textId="77777777" w:rsidR="00606973" w:rsidRPr="009856F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1D7D7B47" w14:textId="77777777" w:rsidR="00606973" w:rsidRPr="009856F7" w:rsidRDefault="00606973" w:rsidP="0055524A">
            <w:pPr>
              <w:spacing w:before="120"/>
              <w:jc w:val="center"/>
              <w:rPr>
                <w:rFonts w:eastAsia="Calibri" w:cs="Times New Roman"/>
                <w:color w:val="44CF0E"/>
                <w:kern w:val="24"/>
                <w:sz w:val="24"/>
                <w:szCs w:val="24"/>
                <w:lang w:eastAsia="en-US"/>
              </w:rPr>
            </w:pPr>
            <w:r w:rsidRPr="00CB696F">
              <w:rPr>
                <w:rFonts w:eastAsia="Calibri" w:cs="Times New Roman"/>
                <w:color w:val="44CF0E"/>
                <w:kern w:val="24"/>
                <w:sz w:val="24"/>
                <w:szCs w:val="24"/>
                <w:lang w:eastAsia="en-US"/>
              </w:rPr>
              <w:t>Gesundheit</w:t>
            </w:r>
            <w:r>
              <w:rPr>
                <w:rFonts w:eastAsia="Calibri" w:cs="Times New Roman"/>
                <w:color w:val="44CF0E"/>
                <w:kern w:val="24"/>
                <w:sz w:val="24"/>
                <w:szCs w:val="24"/>
                <w:lang w:eastAsia="en-US"/>
              </w:rPr>
              <w:t xml:space="preserve">, </w:t>
            </w:r>
            <w:r w:rsidRPr="00CB696F">
              <w:rPr>
                <w:rFonts w:eastAsia="Calibri" w:cs="Times New Roman"/>
                <w:color w:val="44CF0E"/>
                <w:kern w:val="24"/>
                <w:sz w:val="24"/>
                <w:szCs w:val="24"/>
                <w:lang w:eastAsia="en-US"/>
              </w:rPr>
              <w:t>Fitness</w:t>
            </w:r>
            <w:r>
              <w:rPr>
                <w:rFonts w:eastAsia="Calibri" w:cs="Times New Roman"/>
                <w:color w:val="44CF0E"/>
                <w:kern w:val="24"/>
                <w:sz w:val="24"/>
                <w:szCs w:val="24"/>
                <w:lang w:eastAsia="en-US"/>
              </w:rPr>
              <w:t>, Alterung</w:t>
            </w:r>
          </w:p>
        </w:tc>
        <w:tc>
          <w:tcPr>
            <w:tcW w:w="1204" w:type="dxa"/>
          </w:tcPr>
          <w:p w14:paraId="71EF03B8"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796E9B22" w14:textId="77777777" w:rsidR="00606973" w:rsidRPr="00312D61" w:rsidRDefault="00606973" w:rsidP="0055524A">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69A67FEF" w14:textId="77777777" w:rsidTr="0055524A">
        <w:trPr>
          <w:jc w:val="center"/>
        </w:trPr>
        <w:tc>
          <w:tcPr>
            <w:tcW w:w="559" w:type="dxa"/>
          </w:tcPr>
          <w:p w14:paraId="437A9C21" w14:textId="77777777" w:rsidR="00606973" w:rsidRPr="00700391" w:rsidRDefault="00606973" w:rsidP="0055524A">
            <w:pPr>
              <w:jc w:val="center"/>
              <w:rPr>
                <w:rFonts w:eastAsia="Calibri"/>
                <w:sz w:val="24"/>
                <w:szCs w:val="24"/>
                <w:lang w:eastAsia="en-US"/>
              </w:rPr>
            </w:pPr>
            <w:r>
              <w:rPr>
                <w:rFonts w:eastAsia="Calibri"/>
                <w:sz w:val="24"/>
                <w:szCs w:val="24"/>
                <w:lang w:eastAsia="en-US"/>
              </w:rPr>
              <w:t>4</w:t>
            </w:r>
          </w:p>
        </w:tc>
        <w:tc>
          <w:tcPr>
            <w:tcW w:w="7446" w:type="dxa"/>
          </w:tcPr>
          <w:p w14:paraId="51C4755B" w14:textId="77777777" w:rsidR="00606973" w:rsidRPr="00942850" w:rsidRDefault="00606973" w:rsidP="0055524A">
            <w:pPr>
              <w:rPr>
                <w:sz w:val="24"/>
                <w:szCs w:val="24"/>
              </w:rPr>
            </w:pPr>
            <w:r w:rsidRPr="00A50B8A">
              <w:rPr>
                <w:color w:val="000000"/>
                <w:sz w:val="24"/>
                <w:szCs w:val="24"/>
              </w:rPr>
              <w:t>Reduktion Ihrer krankheitsbedingten Ausfälle</w:t>
            </w:r>
            <w:r>
              <w:rPr>
                <w:color w:val="000000"/>
                <w:sz w:val="24"/>
                <w:szCs w:val="24"/>
              </w:rPr>
              <w:t>(z.B. Verbessern Sie die Haupteinflussfaktoren</w:t>
            </w:r>
            <w:r w:rsidRPr="0006351A">
              <w:rPr>
                <w:color w:val="000000"/>
                <w:sz w:val="24"/>
                <w:szCs w:val="24"/>
                <w:lang w:val="de-AT"/>
              </w:rPr>
              <w:t xml:space="preserve"> auf Immunsystem, Herz-Kreislauf-Gesundheit</w:t>
            </w:r>
            <w:r>
              <w:rPr>
                <w:color w:val="000000"/>
                <w:sz w:val="24"/>
                <w:szCs w:val="24"/>
                <w:lang w:val="de-AT"/>
              </w:rPr>
              <w:t>,…).</w:t>
            </w:r>
          </w:p>
        </w:tc>
        <w:tc>
          <w:tcPr>
            <w:tcW w:w="1204" w:type="dxa"/>
          </w:tcPr>
          <w:p w14:paraId="78D6F5F4" w14:textId="77777777" w:rsidR="00606973" w:rsidRPr="00312D61" w:rsidRDefault="00606973" w:rsidP="0055524A">
            <w:pPr>
              <w:jc w:val="center"/>
              <w:rPr>
                <w:rFonts w:eastAsia="Calibri"/>
                <w:lang w:eastAsia="en-US"/>
              </w:rPr>
            </w:pPr>
          </w:p>
        </w:tc>
      </w:tr>
      <w:tr w:rsidR="00606973" w:rsidRPr="00312D61" w14:paraId="1CD636DB" w14:textId="77777777" w:rsidTr="0055524A">
        <w:trPr>
          <w:jc w:val="center"/>
        </w:trPr>
        <w:tc>
          <w:tcPr>
            <w:tcW w:w="559" w:type="dxa"/>
          </w:tcPr>
          <w:p w14:paraId="3386DC0D" w14:textId="77777777" w:rsidR="00606973" w:rsidRPr="00700391" w:rsidRDefault="00606973" w:rsidP="0055524A">
            <w:pPr>
              <w:jc w:val="center"/>
              <w:rPr>
                <w:rFonts w:eastAsia="Calibri"/>
                <w:sz w:val="24"/>
                <w:szCs w:val="24"/>
                <w:lang w:eastAsia="en-US"/>
              </w:rPr>
            </w:pPr>
            <w:r>
              <w:rPr>
                <w:rFonts w:eastAsia="Calibri"/>
                <w:sz w:val="24"/>
                <w:szCs w:val="24"/>
                <w:lang w:eastAsia="en-US"/>
              </w:rPr>
              <w:t>5</w:t>
            </w:r>
          </w:p>
        </w:tc>
        <w:tc>
          <w:tcPr>
            <w:tcW w:w="7446" w:type="dxa"/>
          </w:tcPr>
          <w:p w14:paraId="57B4AB99" w14:textId="77777777" w:rsidR="00606973" w:rsidRPr="00942850" w:rsidRDefault="00606973" w:rsidP="0055524A">
            <w:pPr>
              <w:rPr>
                <w:sz w:val="24"/>
                <w:szCs w:val="24"/>
              </w:rPr>
            </w:pPr>
            <w:r w:rsidRPr="000A6B45">
              <w:rPr>
                <w:color w:val="000000"/>
                <w:sz w:val="24"/>
                <w:szCs w:val="24"/>
              </w:rPr>
              <w:t xml:space="preserve">Steigerung von Fitness </w:t>
            </w:r>
            <w:r w:rsidRPr="00EE6914">
              <w:rPr>
                <w:color w:val="000000"/>
                <w:sz w:val="24"/>
                <w:szCs w:val="24"/>
              </w:rPr>
              <w:t xml:space="preserve">und </w:t>
            </w:r>
            <w:r>
              <w:rPr>
                <w:color w:val="000000"/>
                <w:sz w:val="24"/>
                <w:szCs w:val="24"/>
              </w:rPr>
              <w:t xml:space="preserve">körperlicher </w:t>
            </w:r>
            <w:r w:rsidRPr="00EE6914">
              <w:rPr>
                <w:color w:val="000000"/>
                <w:sz w:val="24"/>
                <w:szCs w:val="24"/>
              </w:rPr>
              <w:t>Leistungsfähigkeit</w:t>
            </w:r>
            <w:r>
              <w:rPr>
                <w:color w:val="000000"/>
                <w:sz w:val="24"/>
                <w:szCs w:val="24"/>
              </w:rPr>
              <w:t>, Minimierung von Verletzungsrisiko.</w:t>
            </w:r>
          </w:p>
        </w:tc>
        <w:tc>
          <w:tcPr>
            <w:tcW w:w="1204" w:type="dxa"/>
          </w:tcPr>
          <w:p w14:paraId="4927F45C" w14:textId="77777777" w:rsidR="00606973" w:rsidRPr="00312D61" w:rsidRDefault="00606973" w:rsidP="0055524A">
            <w:pPr>
              <w:jc w:val="center"/>
              <w:rPr>
                <w:rFonts w:eastAsia="Calibri"/>
                <w:lang w:eastAsia="en-US"/>
              </w:rPr>
            </w:pPr>
          </w:p>
        </w:tc>
      </w:tr>
      <w:tr w:rsidR="00606973" w:rsidRPr="00312D61" w14:paraId="08383397" w14:textId="77777777" w:rsidTr="0055524A">
        <w:trPr>
          <w:jc w:val="center"/>
        </w:trPr>
        <w:tc>
          <w:tcPr>
            <w:tcW w:w="559" w:type="dxa"/>
          </w:tcPr>
          <w:p w14:paraId="61032355" w14:textId="77777777" w:rsidR="00606973" w:rsidRPr="00700391" w:rsidRDefault="00606973" w:rsidP="0055524A">
            <w:pPr>
              <w:jc w:val="center"/>
              <w:rPr>
                <w:rFonts w:eastAsia="Calibri"/>
                <w:sz w:val="24"/>
                <w:szCs w:val="24"/>
                <w:lang w:eastAsia="en-US"/>
              </w:rPr>
            </w:pPr>
            <w:r>
              <w:rPr>
                <w:rFonts w:eastAsia="Calibri"/>
                <w:sz w:val="24"/>
                <w:szCs w:val="24"/>
                <w:lang w:eastAsia="en-US"/>
              </w:rPr>
              <w:t>6</w:t>
            </w:r>
          </w:p>
        </w:tc>
        <w:tc>
          <w:tcPr>
            <w:tcW w:w="7446" w:type="dxa"/>
          </w:tcPr>
          <w:p w14:paraId="506F616C" w14:textId="77777777" w:rsidR="00606973" w:rsidRPr="00ED2148" w:rsidRDefault="00606973" w:rsidP="0055524A">
            <w:pPr>
              <w:rPr>
                <w:color w:val="292A2E"/>
                <w:spacing w:val="-1"/>
                <w:sz w:val="24"/>
                <w:szCs w:val="24"/>
                <w:lang w:val="de-AT"/>
              </w:rPr>
            </w:pPr>
            <w:r w:rsidRPr="00ED2148">
              <w:rPr>
                <w:color w:val="292A2E"/>
                <w:spacing w:val="-1"/>
                <w:sz w:val="24"/>
                <w:szCs w:val="24"/>
                <w:lang w:val="de-AT"/>
              </w:rPr>
              <w:t xml:space="preserve">Körpergewicht, Körperfett und Muskelmasse in einen für die eigene Gesundheit und Leistungsfähigkeit </w:t>
            </w:r>
            <w:r>
              <w:rPr>
                <w:color w:val="292A2E"/>
                <w:spacing w:val="-1"/>
                <w:sz w:val="24"/>
                <w:szCs w:val="24"/>
                <w:lang w:val="de-AT"/>
              </w:rPr>
              <w:t>optimalen</w:t>
            </w:r>
            <w:r w:rsidRPr="00ED2148">
              <w:rPr>
                <w:color w:val="292A2E"/>
                <w:spacing w:val="-1"/>
                <w:sz w:val="24"/>
                <w:szCs w:val="24"/>
                <w:lang w:val="de-AT"/>
              </w:rPr>
              <w:t xml:space="preserve"> Bereich bringen.</w:t>
            </w:r>
          </w:p>
        </w:tc>
        <w:tc>
          <w:tcPr>
            <w:tcW w:w="1204" w:type="dxa"/>
          </w:tcPr>
          <w:p w14:paraId="5BF95B80" w14:textId="77777777" w:rsidR="00606973" w:rsidRPr="00312D61" w:rsidRDefault="00606973" w:rsidP="0055524A">
            <w:pPr>
              <w:jc w:val="center"/>
              <w:rPr>
                <w:rFonts w:eastAsia="Calibri"/>
                <w:lang w:eastAsia="en-US"/>
              </w:rPr>
            </w:pPr>
          </w:p>
        </w:tc>
      </w:tr>
      <w:tr w:rsidR="00606973" w:rsidRPr="00312D61" w14:paraId="68C087D6" w14:textId="77777777" w:rsidTr="0055524A">
        <w:trPr>
          <w:jc w:val="center"/>
        </w:trPr>
        <w:tc>
          <w:tcPr>
            <w:tcW w:w="559" w:type="dxa"/>
          </w:tcPr>
          <w:p w14:paraId="6F1FE585" w14:textId="77777777" w:rsidR="00606973" w:rsidRPr="00700391" w:rsidRDefault="00606973" w:rsidP="0055524A">
            <w:pPr>
              <w:jc w:val="center"/>
              <w:rPr>
                <w:rFonts w:eastAsia="Calibri"/>
                <w:sz w:val="24"/>
                <w:szCs w:val="24"/>
                <w:lang w:eastAsia="en-US"/>
              </w:rPr>
            </w:pPr>
            <w:r>
              <w:rPr>
                <w:rFonts w:eastAsia="Calibri"/>
                <w:sz w:val="24"/>
                <w:szCs w:val="24"/>
                <w:lang w:eastAsia="en-US"/>
              </w:rPr>
              <w:t>7</w:t>
            </w:r>
          </w:p>
        </w:tc>
        <w:tc>
          <w:tcPr>
            <w:tcW w:w="7446" w:type="dxa"/>
          </w:tcPr>
          <w:p w14:paraId="35B50BF7" w14:textId="77777777" w:rsidR="00606973" w:rsidRPr="00942850" w:rsidRDefault="00606973" w:rsidP="0055524A">
            <w:pPr>
              <w:rPr>
                <w:sz w:val="24"/>
                <w:szCs w:val="24"/>
              </w:rPr>
            </w:pPr>
            <w:r w:rsidRPr="00A50B8A">
              <w:rPr>
                <w:color w:val="292A2E"/>
                <w:spacing w:val="-1"/>
                <w:sz w:val="24"/>
                <w:szCs w:val="24"/>
              </w:rPr>
              <w:t xml:space="preserve">Biologische Alterung </w:t>
            </w:r>
            <w:r>
              <w:rPr>
                <w:color w:val="292A2E"/>
                <w:spacing w:val="-1"/>
                <w:sz w:val="24"/>
                <w:szCs w:val="24"/>
              </w:rPr>
              <w:t>verstehen, d</w:t>
            </w:r>
            <w:r>
              <w:rPr>
                <w:sz w:val="24"/>
                <w:szCs w:val="24"/>
              </w:rPr>
              <w:t xml:space="preserve">ie wichtigsten messbaren </w:t>
            </w:r>
            <w:r w:rsidRPr="00A50B8A">
              <w:rPr>
                <w:sz w:val="24"/>
                <w:szCs w:val="24"/>
              </w:rPr>
              <w:t>Kennzahlen</w:t>
            </w:r>
            <w:r>
              <w:rPr>
                <w:sz w:val="24"/>
                <w:szCs w:val="24"/>
              </w:rPr>
              <w:t xml:space="preserve"> kennenlernen und Haupte</w:t>
            </w:r>
            <w:r w:rsidRPr="006536EC">
              <w:rPr>
                <w:color w:val="292A2E"/>
                <w:spacing w:val="-1"/>
                <w:sz w:val="24"/>
                <w:szCs w:val="24"/>
              </w:rPr>
              <w:t>influssfaktoren gezielt</w:t>
            </w:r>
            <w:r>
              <w:rPr>
                <w:sz w:val="24"/>
                <w:szCs w:val="24"/>
              </w:rPr>
              <w:t xml:space="preserve"> beeinflussen.</w:t>
            </w:r>
          </w:p>
        </w:tc>
        <w:tc>
          <w:tcPr>
            <w:tcW w:w="1204" w:type="dxa"/>
          </w:tcPr>
          <w:p w14:paraId="7D98C4BD" w14:textId="77777777" w:rsidR="00606973" w:rsidRPr="00312D61" w:rsidRDefault="00606973" w:rsidP="0055524A">
            <w:pPr>
              <w:jc w:val="center"/>
              <w:rPr>
                <w:rFonts w:eastAsia="Calibri"/>
                <w:lang w:eastAsia="en-US"/>
              </w:rPr>
            </w:pPr>
          </w:p>
        </w:tc>
      </w:tr>
      <w:tr w:rsidR="00606973" w:rsidRPr="009856F7" w14:paraId="2F0A8163" w14:textId="77777777" w:rsidTr="0055524A">
        <w:trPr>
          <w:jc w:val="center"/>
        </w:trPr>
        <w:tc>
          <w:tcPr>
            <w:tcW w:w="559" w:type="dxa"/>
          </w:tcPr>
          <w:p w14:paraId="3D27FC47" w14:textId="77777777" w:rsidR="00606973" w:rsidRPr="009856F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4205F9F9" w14:textId="77777777" w:rsidR="00606973" w:rsidRPr="009856F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System Ko.G.S. verstehen</w:t>
            </w:r>
          </w:p>
        </w:tc>
        <w:tc>
          <w:tcPr>
            <w:tcW w:w="1204" w:type="dxa"/>
          </w:tcPr>
          <w:p w14:paraId="7A53988D"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741043EB" w14:textId="77777777" w:rsidR="00606973" w:rsidRPr="009856F7" w:rsidRDefault="00606973" w:rsidP="0055524A">
            <w:pPr>
              <w:jc w:val="center"/>
              <w:rPr>
                <w:rFonts w:eastAsia="Calibri" w:cs="Times New Roman"/>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711AAC" w14:paraId="1FE8190C" w14:textId="77777777" w:rsidTr="0055524A">
        <w:trPr>
          <w:trHeight w:val="370"/>
          <w:jc w:val="center"/>
        </w:trPr>
        <w:tc>
          <w:tcPr>
            <w:tcW w:w="559" w:type="dxa"/>
          </w:tcPr>
          <w:p w14:paraId="411285E9" w14:textId="77777777" w:rsidR="00606973" w:rsidRPr="00711AAC" w:rsidRDefault="00606973" w:rsidP="0055524A">
            <w:pPr>
              <w:jc w:val="center"/>
              <w:rPr>
                <w:rFonts w:eastAsia="Calibri"/>
                <w:sz w:val="24"/>
                <w:szCs w:val="24"/>
                <w:lang w:eastAsia="en-US"/>
              </w:rPr>
            </w:pPr>
            <w:r w:rsidRPr="00711AAC">
              <w:rPr>
                <w:rFonts w:eastAsia="Calibri"/>
                <w:sz w:val="24"/>
                <w:szCs w:val="24"/>
                <w:lang w:eastAsia="en-US"/>
              </w:rPr>
              <w:t>8</w:t>
            </w:r>
          </w:p>
        </w:tc>
        <w:tc>
          <w:tcPr>
            <w:tcW w:w="7446" w:type="dxa"/>
          </w:tcPr>
          <w:p w14:paraId="7EA81867" w14:textId="77777777" w:rsidR="00606973" w:rsidRPr="00711AAC" w:rsidRDefault="00606973" w:rsidP="0055524A">
            <w:pPr>
              <w:rPr>
                <w:rFonts w:eastAsia="Calibri"/>
                <w:sz w:val="24"/>
                <w:szCs w:val="24"/>
                <w:lang w:eastAsia="en-US"/>
              </w:rPr>
            </w:pPr>
            <w:r w:rsidRPr="00711AAC">
              <w:rPr>
                <w:rFonts w:eastAsia="Calibri"/>
                <w:sz w:val="24"/>
                <w:szCs w:val="24"/>
                <w:lang w:eastAsia="en-US"/>
              </w:rPr>
              <w:t xml:space="preserve">Sie verstehen das Wechselspiel zwischen Ihrem Körper, Ihrem "Geist" (kognitives System) und Ihrer "Seele" (psychoneuroendokrines System). Denn dieses Wechselspiel definiert Ihre </w:t>
            </w:r>
            <w:r>
              <w:rPr>
                <w:rFonts w:eastAsia="Calibri"/>
                <w:sz w:val="24"/>
                <w:szCs w:val="24"/>
                <w:lang w:eastAsia="en-US"/>
              </w:rPr>
              <w:t>Energie</w:t>
            </w:r>
            <w:r w:rsidRPr="00711AAC">
              <w:rPr>
                <w:rFonts w:eastAsia="Calibri"/>
                <w:sz w:val="24"/>
                <w:szCs w:val="24"/>
                <w:lang w:eastAsia="en-US"/>
              </w:rPr>
              <w:t>, Ihre Produktivität, Ihren Stress</w:t>
            </w:r>
            <w:r>
              <w:rPr>
                <w:rFonts w:eastAsia="Calibri"/>
                <w:sz w:val="24"/>
                <w:szCs w:val="24"/>
                <w:lang w:eastAsia="en-US"/>
              </w:rPr>
              <w:t xml:space="preserve"> –</w:t>
            </w:r>
            <w:r w:rsidRPr="00711AAC">
              <w:rPr>
                <w:rFonts w:eastAsia="Calibri"/>
                <w:sz w:val="24"/>
                <w:szCs w:val="24"/>
                <w:lang w:eastAsia="en-US"/>
              </w:rPr>
              <w:t xml:space="preserve"> Ihren Erfolg.</w:t>
            </w:r>
          </w:p>
        </w:tc>
        <w:tc>
          <w:tcPr>
            <w:tcW w:w="1204" w:type="dxa"/>
          </w:tcPr>
          <w:p w14:paraId="11BD22AE" w14:textId="77777777" w:rsidR="00606973" w:rsidRPr="00711AAC" w:rsidRDefault="00606973" w:rsidP="0055524A">
            <w:pPr>
              <w:jc w:val="center"/>
              <w:rPr>
                <w:rFonts w:eastAsia="Calibri"/>
                <w:sz w:val="24"/>
                <w:szCs w:val="24"/>
                <w:lang w:eastAsia="en-US"/>
              </w:rPr>
            </w:pPr>
          </w:p>
        </w:tc>
      </w:tr>
    </w:tbl>
    <w:p w14:paraId="26159ECD" w14:textId="77777777" w:rsidR="00606973" w:rsidRDefault="00606973" w:rsidP="00606973">
      <w:pPr>
        <w:spacing w:before="240" w:after="160" w:line="278" w:lineRule="auto"/>
        <w:jc w:val="center"/>
        <w:rPr>
          <w:i/>
          <w:iCs/>
          <w:sz w:val="24"/>
          <w:szCs w:val="24"/>
        </w:rPr>
      </w:pPr>
      <w:r w:rsidRPr="00514273">
        <w:rPr>
          <w:i/>
          <w:iCs/>
          <w:sz w:val="24"/>
          <w:szCs w:val="24"/>
        </w:rPr>
        <w:t>Auf der nächsten Seite geht es weiter…</w:t>
      </w:r>
    </w:p>
    <w:p w14:paraId="2679F637" w14:textId="77777777" w:rsidR="00606973" w:rsidRPr="00514273" w:rsidRDefault="00606973" w:rsidP="00606973">
      <w:pPr>
        <w:spacing w:after="160" w:line="278" w:lineRule="auto"/>
        <w:rPr>
          <w:i/>
          <w:iCs/>
          <w:sz w:val="24"/>
          <w:szCs w:val="24"/>
        </w:rPr>
      </w:pPr>
      <w:r>
        <w:rPr>
          <w:i/>
          <w:iCs/>
          <w:sz w:val="24"/>
          <w:szCs w:val="24"/>
        </w:rPr>
        <w:br w:type="page"/>
      </w:r>
    </w:p>
    <w:tbl>
      <w:tblPr>
        <w:tblStyle w:val="Tabellenraster"/>
        <w:tblpPr w:leftFromText="141" w:rightFromText="141" w:vertAnchor="text" w:horzAnchor="margin" w:tblpXSpec="center" w:tblpY="60"/>
        <w:tblW w:w="9209" w:type="dxa"/>
        <w:tblLook w:val="04A0" w:firstRow="1" w:lastRow="0" w:firstColumn="1" w:lastColumn="0" w:noHBand="0" w:noVBand="1"/>
      </w:tblPr>
      <w:tblGrid>
        <w:gridCol w:w="564"/>
        <w:gridCol w:w="7441"/>
        <w:gridCol w:w="1204"/>
      </w:tblGrid>
      <w:tr w:rsidR="00606973" w:rsidRPr="00312D61" w14:paraId="39D245C3" w14:textId="77777777" w:rsidTr="0055524A">
        <w:tc>
          <w:tcPr>
            <w:tcW w:w="564" w:type="dxa"/>
          </w:tcPr>
          <w:p w14:paraId="2FE76A5B" w14:textId="77777777" w:rsidR="00606973" w:rsidRPr="009856F7" w:rsidRDefault="00606973" w:rsidP="0055524A">
            <w:pPr>
              <w:spacing w:before="120"/>
              <w:rPr>
                <w:rFonts w:eastAsia="Calibri" w:cs="Times New Roman"/>
                <w:color w:val="44CF0E"/>
                <w:kern w:val="24"/>
                <w:sz w:val="24"/>
                <w:szCs w:val="24"/>
                <w:lang w:eastAsia="en-US"/>
              </w:rPr>
            </w:pPr>
            <w:r>
              <w:rPr>
                <w:rFonts w:eastAsia="Calibri" w:cs="Times New Roman"/>
                <w:color w:val="44CF0E"/>
                <w:kern w:val="24"/>
                <w:sz w:val="24"/>
                <w:szCs w:val="24"/>
                <w:lang w:eastAsia="en-US"/>
              </w:rPr>
              <w:lastRenderedPageBreak/>
              <w:t>Nr.</w:t>
            </w:r>
          </w:p>
        </w:tc>
        <w:tc>
          <w:tcPr>
            <w:tcW w:w="7441" w:type="dxa"/>
          </w:tcPr>
          <w:p w14:paraId="5BE7FEBF" w14:textId="77777777" w:rsidR="00606973" w:rsidRPr="009455AB" w:rsidRDefault="00606973" w:rsidP="0055524A">
            <w:pPr>
              <w:spacing w:before="120"/>
              <w:jc w:val="center"/>
              <w:rPr>
                <w:rFonts w:eastAsia="Calibri" w:cs="Times New Roman"/>
                <w:color w:val="44CF0E"/>
                <w:kern w:val="24"/>
                <w:sz w:val="24"/>
                <w:szCs w:val="24"/>
                <w:lang w:val="de-AT" w:eastAsia="en-US"/>
              </w:rPr>
            </w:pPr>
            <w:r>
              <w:rPr>
                <w:rFonts w:eastAsia="Calibri" w:cs="Times New Roman"/>
                <w:color w:val="44CF0E"/>
                <w:kern w:val="24"/>
                <w:sz w:val="24"/>
                <w:szCs w:val="24"/>
                <w:lang w:eastAsia="en-US"/>
              </w:rPr>
              <w:t>Ergebnisse „unterstützend“</w:t>
            </w:r>
          </w:p>
        </w:tc>
        <w:tc>
          <w:tcPr>
            <w:tcW w:w="1204" w:type="dxa"/>
          </w:tcPr>
          <w:p w14:paraId="6E24CF7C"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1538A9AE" w14:textId="77777777" w:rsidR="00606973" w:rsidRPr="00312D61" w:rsidRDefault="00606973" w:rsidP="0055524A">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35228DCC" w14:textId="77777777" w:rsidTr="0055524A">
        <w:trPr>
          <w:trHeight w:val="642"/>
        </w:trPr>
        <w:tc>
          <w:tcPr>
            <w:tcW w:w="564" w:type="dxa"/>
          </w:tcPr>
          <w:p w14:paraId="52CB239A" w14:textId="77777777" w:rsidR="00606973" w:rsidRDefault="00606973" w:rsidP="0055524A">
            <w:pPr>
              <w:jc w:val="center"/>
              <w:rPr>
                <w:rFonts w:eastAsia="Calibri"/>
                <w:sz w:val="24"/>
                <w:szCs w:val="24"/>
                <w:lang w:eastAsia="en-US"/>
              </w:rPr>
            </w:pPr>
            <w:r>
              <w:rPr>
                <w:rFonts w:eastAsia="Calibri"/>
                <w:sz w:val="24"/>
                <w:szCs w:val="24"/>
                <w:lang w:eastAsia="en-US"/>
              </w:rPr>
              <w:t>9</w:t>
            </w:r>
          </w:p>
        </w:tc>
        <w:tc>
          <w:tcPr>
            <w:tcW w:w="7441" w:type="dxa"/>
          </w:tcPr>
          <w:p w14:paraId="5621BC03" w14:textId="77777777" w:rsidR="00606973" w:rsidRPr="006C05DD" w:rsidRDefault="00606973" w:rsidP="0055524A">
            <w:pPr>
              <w:rPr>
                <w:rFonts w:eastAsia="Calibri"/>
                <w:sz w:val="24"/>
                <w:szCs w:val="24"/>
                <w:lang w:eastAsia="en-US"/>
              </w:rPr>
            </w:pPr>
            <w:r w:rsidRPr="000A6B45">
              <w:rPr>
                <w:sz w:val="24"/>
                <w:szCs w:val="24"/>
              </w:rPr>
              <w:t xml:space="preserve">Alle </w:t>
            </w:r>
            <w:r>
              <w:rPr>
                <w:sz w:val="24"/>
                <w:szCs w:val="24"/>
              </w:rPr>
              <w:t>Aktivitätentypen</w:t>
            </w:r>
            <w:r w:rsidRPr="000A6B45">
              <w:rPr>
                <w:sz w:val="24"/>
                <w:szCs w:val="24"/>
              </w:rPr>
              <w:t xml:space="preserve"> </w:t>
            </w:r>
            <w:r>
              <w:rPr>
                <w:sz w:val="24"/>
                <w:szCs w:val="24"/>
              </w:rPr>
              <w:t>des Alltags (Tag/Woche) so anordnen, dass Sie für Ko.G.S. am effizientesten abgearbeitet werden können</w:t>
            </w:r>
          </w:p>
        </w:tc>
        <w:tc>
          <w:tcPr>
            <w:tcW w:w="1204" w:type="dxa"/>
          </w:tcPr>
          <w:p w14:paraId="67369C99" w14:textId="77777777" w:rsidR="00606973" w:rsidRPr="00312D61" w:rsidRDefault="00606973" w:rsidP="0055524A">
            <w:pPr>
              <w:jc w:val="center"/>
              <w:rPr>
                <w:rFonts w:eastAsia="Calibri"/>
                <w:lang w:eastAsia="en-US"/>
              </w:rPr>
            </w:pPr>
          </w:p>
        </w:tc>
      </w:tr>
      <w:tr w:rsidR="00606973" w:rsidRPr="00312D61" w14:paraId="47081F0E" w14:textId="77777777" w:rsidTr="0055524A">
        <w:trPr>
          <w:trHeight w:val="916"/>
        </w:trPr>
        <w:tc>
          <w:tcPr>
            <w:tcW w:w="564" w:type="dxa"/>
          </w:tcPr>
          <w:p w14:paraId="09A69A63" w14:textId="77777777" w:rsidR="00606973" w:rsidRDefault="00606973" w:rsidP="0055524A">
            <w:pPr>
              <w:jc w:val="center"/>
              <w:rPr>
                <w:rFonts w:eastAsia="Calibri"/>
                <w:sz w:val="24"/>
                <w:szCs w:val="24"/>
                <w:lang w:eastAsia="en-US"/>
              </w:rPr>
            </w:pPr>
            <w:r>
              <w:rPr>
                <w:rFonts w:eastAsia="Calibri"/>
                <w:sz w:val="24"/>
                <w:szCs w:val="24"/>
                <w:lang w:eastAsia="en-US"/>
              </w:rPr>
              <w:t>10</w:t>
            </w:r>
          </w:p>
        </w:tc>
        <w:tc>
          <w:tcPr>
            <w:tcW w:w="7441" w:type="dxa"/>
          </w:tcPr>
          <w:p w14:paraId="577D822F" w14:textId="77777777" w:rsidR="00606973" w:rsidRDefault="00606973" w:rsidP="0055524A">
            <w:pPr>
              <w:rPr>
                <w:rFonts w:eastAsia="Calibri"/>
                <w:sz w:val="24"/>
                <w:szCs w:val="24"/>
                <w:lang w:eastAsia="en-US"/>
              </w:rPr>
            </w:pPr>
            <w:r w:rsidRPr="006C05DD">
              <w:rPr>
                <w:rFonts w:eastAsia="Calibri"/>
                <w:sz w:val="24"/>
                <w:szCs w:val="24"/>
                <w:lang w:eastAsia="en-US"/>
              </w:rPr>
              <w:t xml:space="preserve">Disziplin </w:t>
            </w:r>
            <w:r>
              <w:rPr>
                <w:sz w:val="24"/>
                <w:szCs w:val="24"/>
              </w:rPr>
              <w:t xml:space="preserve">und Fokus steigern </w:t>
            </w:r>
            <w:r>
              <w:rPr>
                <w:rFonts w:eastAsia="Calibri"/>
                <w:sz w:val="24"/>
                <w:szCs w:val="24"/>
                <w:lang w:eastAsia="en-US"/>
              </w:rPr>
              <w:t xml:space="preserve">(Wovon abhängig? Wie steigern?… Inklusive: Warum </w:t>
            </w:r>
            <w:r w:rsidRPr="006C05DD">
              <w:rPr>
                <w:rFonts w:eastAsia="Calibri"/>
                <w:sz w:val="24"/>
                <w:szCs w:val="24"/>
                <w:lang w:eastAsia="en-US"/>
              </w:rPr>
              <w:t>schl</w:t>
            </w:r>
            <w:r>
              <w:rPr>
                <w:rFonts w:eastAsia="Calibri"/>
                <w:sz w:val="24"/>
                <w:szCs w:val="24"/>
                <w:lang w:eastAsia="en-US"/>
              </w:rPr>
              <w:t>a</w:t>
            </w:r>
            <w:r w:rsidRPr="006C05DD">
              <w:rPr>
                <w:rFonts w:eastAsia="Calibri"/>
                <w:sz w:val="24"/>
                <w:szCs w:val="24"/>
                <w:lang w:eastAsia="en-US"/>
              </w:rPr>
              <w:t>g</w:t>
            </w:r>
            <w:r>
              <w:rPr>
                <w:rFonts w:eastAsia="Calibri"/>
                <w:sz w:val="24"/>
                <w:szCs w:val="24"/>
                <w:lang w:eastAsia="en-US"/>
              </w:rPr>
              <w:t>en</w:t>
            </w:r>
            <w:r w:rsidRPr="006C05DD">
              <w:rPr>
                <w:rFonts w:eastAsia="Calibri"/>
                <w:sz w:val="24"/>
                <w:szCs w:val="24"/>
                <w:lang w:eastAsia="en-US"/>
              </w:rPr>
              <w:t xml:space="preserve"> </w:t>
            </w:r>
            <w:r>
              <w:rPr>
                <w:rFonts w:eastAsia="Calibri"/>
                <w:sz w:val="24"/>
                <w:szCs w:val="24"/>
                <w:lang w:eastAsia="en-US"/>
              </w:rPr>
              <w:t xml:space="preserve">diese </w:t>
            </w:r>
            <w:r w:rsidRPr="006C05DD">
              <w:rPr>
                <w:rFonts w:eastAsia="Calibri"/>
                <w:sz w:val="24"/>
                <w:szCs w:val="24"/>
                <w:lang w:eastAsia="en-US"/>
              </w:rPr>
              <w:t>Intelligenz</w:t>
            </w:r>
            <w:r>
              <w:rPr>
                <w:rFonts w:eastAsia="Calibri"/>
                <w:sz w:val="24"/>
                <w:szCs w:val="24"/>
                <w:lang w:eastAsia="en-US"/>
              </w:rPr>
              <w:t>?)</w:t>
            </w:r>
          </w:p>
          <w:p w14:paraId="04F82416" w14:textId="77777777" w:rsidR="00606973" w:rsidRDefault="00606973" w:rsidP="0055524A">
            <w:pPr>
              <w:rPr>
                <w:sz w:val="24"/>
                <w:szCs w:val="24"/>
              </w:rPr>
            </w:pPr>
            <w:r w:rsidRPr="000A6B45">
              <w:rPr>
                <w:sz w:val="24"/>
                <w:szCs w:val="24"/>
              </w:rPr>
              <w:t>Prokrastination (Aufschieben)</w:t>
            </w:r>
            <w:r>
              <w:rPr>
                <w:sz w:val="24"/>
                <w:szCs w:val="24"/>
              </w:rPr>
              <w:t xml:space="preserve"> verstehen und verhindern</w:t>
            </w:r>
          </w:p>
        </w:tc>
        <w:tc>
          <w:tcPr>
            <w:tcW w:w="1204" w:type="dxa"/>
          </w:tcPr>
          <w:p w14:paraId="3E8D1FC2" w14:textId="77777777" w:rsidR="00606973" w:rsidRPr="00312D61" w:rsidRDefault="00606973" w:rsidP="0055524A">
            <w:pPr>
              <w:jc w:val="center"/>
              <w:rPr>
                <w:rFonts w:eastAsia="Calibri"/>
                <w:lang w:eastAsia="en-US"/>
              </w:rPr>
            </w:pPr>
          </w:p>
        </w:tc>
      </w:tr>
      <w:tr w:rsidR="00606973" w:rsidRPr="00312D61" w14:paraId="7E0E884B" w14:textId="77777777" w:rsidTr="0055524A">
        <w:tc>
          <w:tcPr>
            <w:tcW w:w="564" w:type="dxa"/>
          </w:tcPr>
          <w:p w14:paraId="1D9C442A" w14:textId="77777777" w:rsidR="00606973" w:rsidRDefault="00606973" w:rsidP="0055524A">
            <w:pPr>
              <w:jc w:val="center"/>
              <w:rPr>
                <w:rFonts w:eastAsia="Calibri"/>
                <w:sz w:val="24"/>
                <w:szCs w:val="24"/>
                <w:lang w:eastAsia="en-US"/>
              </w:rPr>
            </w:pPr>
            <w:r>
              <w:rPr>
                <w:rFonts w:eastAsia="Calibri"/>
                <w:sz w:val="24"/>
                <w:szCs w:val="24"/>
                <w:lang w:eastAsia="en-US"/>
              </w:rPr>
              <w:t>11</w:t>
            </w:r>
          </w:p>
        </w:tc>
        <w:tc>
          <w:tcPr>
            <w:tcW w:w="7441" w:type="dxa"/>
          </w:tcPr>
          <w:p w14:paraId="0EEFBE33" w14:textId="77777777" w:rsidR="00606973" w:rsidRDefault="00606973" w:rsidP="0055524A">
            <w:pPr>
              <w:rPr>
                <w:sz w:val="24"/>
                <w:szCs w:val="24"/>
              </w:rPr>
            </w:pPr>
            <w:r>
              <w:rPr>
                <w:sz w:val="24"/>
                <w:szCs w:val="24"/>
              </w:rPr>
              <w:t xml:space="preserve">Energie &amp; Regeneration: </w:t>
            </w:r>
            <w:r w:rsidRPr="000A6B45">
              <w:rPr>
                <w:sz w:val="24"/>
                <w:szCs w:val="24"/>
              </w:rPr>
              <w:t>M</w:t>
            </w:r>
            <w:r>
              <w:rPr>
                <w:sz w:val="24"/>
                <w:szCs w:val="24"/>
              </w:rPr>
              <w:t>it voller</w:t>
            </w:r>
            <w:r w:rsidRPr="000A6B45">
              <w:rPr>
                <w:sz w:val="24"/>
                <w:szCs w:val="24"/>
              </w:rPr>
              <w:t xml:space="preserve"> Energie </w:t>
            </w:r>
            <w:r>
              <w:rPr>
                <w:sz w:val="24"/>
                <w:szCs w:val="24"/>
              </w:rPr>
              <w:t>in den Tag starten (ohne Kaffee!) und über den Tag aufrechterhalten.</w:t>
            </w:r>
          </w:p>
          <w:p w14:paraId="1E60742F" w14:textId="77777777" w:rsidR="00606973" w:rsidRPr="000A6B45" w:rsidRDefault="00606973" w:rsidP="0055524A">
            <w:pPr>
              <w:rPr>
                <w:sz w:val="24"/>
                <w:szCs w:val="24"/>
              </w:rPr>
            </w:pPr>
            <w:r>
              <w:rPr>
                <w:sz w:val="24"/>
                <w:szCs w:val="24"/>
              </w:rPr>
              <w:t>Bei Bedarf:</w:t>
            </w:r>
            <w:r w:rsidRPr="000A6B45">
              <w:rPr>
                <w:sz w:val="24"/>
                <w:szCs w:val="24"/>
              </w:rPr>
              <w:t xml:space="preserve"> Energie</w:t>
            </w:r>
            <w:r>
              <w:rPr>
                <w:sz w:val="24"/>
                <w:szCs w:val="24"/>
              </w:rPr>
              <w:t xml:space="preserve"> sofort erhöhen + bei Bedarf: sofort auf </w:t>
            </w:r>
            <w:r w:rsidRPr="000A6B45">
              <w:rPr>
                <w:sz w:val="24"/>
                <w:szCs w:val="24"/>
              </w:rPr>
              <w:t>Erholung</w:t>
            </w:r>
            <w:r>
              <w:rPr>
                <w:sz w:val="24"/>
                <w:szCs w:val="24"/>
              </w:rPr>
              <w:t xml:space="preserve"> / Regeneration umschalten</w:t>
            </w:r>
          </w:p>
        </w:tc>
        <w:tc>
          <w:tcPr>
            <w:tcW w:w="1204" w:type="dxa"/>
          </w:tcPr>
          <w:p w14:paraId="7555F7C0" w14:textId="77777777" w:rsidR="00606973" w:rsidRPr="00312D61" w:rsidRDefault="00606973" w:rsidP="0055524A">
            <w:pPr>
              <w:jc w:val="center"/>
              <w:rPr>
                <w:rFonts w:eastAsia="Calibri"/>
                <w:lang w:eastAsia="en-US"/>
              </w:rPr>
            </w:pPr>
          </w:p>
        </w:tc>
      </w:tr>
      <w:tr w:rsidR="00606973" w:rsidRPr="00312D61" w14:paraId="53B2EE28" w14:textId="77777777" w:rsidTr="0055524A">
        <w:tc>
          <w:tcPr>
            <w:tcW w:w="564" w:type="dxa"/>
          </w:tcPr>
          <w:p w14:paraId="0E8F95B8" w14:textId="77777777" w:rsidR="00606973" w:rsidRPr="00700391" w:rsidRDefault="00606973" w:rsidP="0055524A">
            <w:pPr>
              <w:jc w:val="center"/>
              <w:rPr>
                <w:rFonts w:eastAsia="Calibri"/>
                <w:sz w:val="24"/>
                <w:szCs w:val="24"/>
                <w:lang w:eastAsia="en-US"/>
              </w:rPr>
            </w:pPr>
            <w:r>
              <w:rPr>
                <w:rFonts w:eastAsia="Calibri"/>
                <w:sz w:val="24"/>
                <w:szCs w:val="24"/>
                <w:lang w:eastAsia="en-US"/>
              </w:rPr>
              <w:t>12</w:t>
            </w:r>
          </w:p>
        </w:tc>
        <w:tc>
          <w:tcPr>
            <w:tcW w:w="7441" w:type="dxa"/>
          </w:tcPr>
          <w:p w14:paraId="356F59AF" w14:textId="77777777" w:rsidR="00606973" w:rsidRPr="00312D61" w:rsidRDefault="00606973" w:rsidP="0055524A">
            <w:pPr>
              <w:rPr>
                <w:rFonts w:eastAsia="Calibri" w:cs="Times New Roman"/>
                <w:b/>
                <w:bCs/>
                <w:color w:val="44CF0E"/>
                <w:kern w:val="24"/>
                <w:sz w:val="24"/>
                <w:szCs w:val="24"/>
                <w:lang w:eastAsia="en-US"/>
              </w:rPr>
            </w:pPr>
            <w:r w:rsidRPr="000A6B45">
              <w:rPr>
                <w:sz w:val="24"/>
                <w:szCs w:val="24"/>
              </w:rPr>
              <w:t>Schlaf-Effizienz</w:t>
            </w:r>
            <w:r>
              <w:rPr>
                <w:sz w:val="24"/>
                <w:szCs w:val="24"/>
              </w:rPr>
              <w:t xml:space="preserve"> steigern (morgens besser erholt, leistungsfähiger und gesünder bei gleichzeitig weniger Zeitaufwand)</w:t>
            </w:r>
          </w:p>
        </w:tc>
        <w:tc>
          <w:tcPr>
            <w:tcW w:w="1204" w:type="dxa"/>
          </w:tcPr>
          <w:p w14:paraId="0BD05E00" w14:textId="77777777" w:rsidR="00606973" w:rsidRPr="00312D61" w:rsidRDefault="00606973" w:rsidP="0055524A">
            <w:pPr>
              <w:jc w:val="center"/>
              <w:rPr>
                <w:rFonts w:eastAsia="Calibri"/>
                <w:lang w:eastAsia="en-US"/>
              </w:rPr>
            </w:pPr>
          </w:p>
        </w:tc>
      </w:tr>
      <w:tr w:rsidR="00606973" w:rsidRPr="00312D61" w14:paraId="6C802324" w14:textId="77777777" w:rsidTr="0055524A">
        <w:tc>
          <w:tcPr>
            <w:tcW w:w="564" w:type="dxa"/>
          </w:tcPr>
          <w:p w14:paraId="12674B4D" w14:textId="77777777" w:rsidR="00606973" w:rsidRPr="00700391" w:rsidRDefault="00606973" w:rsidP="0055524A">
            <w:pPr>
              <w:jc w:val="center"/>
              <w:rPr>
                <w:rFonts w:eastAsia="Calibri"/>
                <w:sz w:val="24"/>
                <w:szCs w:val="24"/>
                <w:lang w:eastAsia="en-US"/>
              </w:rPr>
            </w:pPr>
            <w:r>
              <w:rPr>
                <w:rFonts w:eastAsia="Calibri"/>
                <w:sz w:val="24"/>
                <w:szCs w:val="24"/>
                <w:lang w:eastAsia="en-US"/>
              </w:rPr>
              <w:t>13</w:t>
            </w:r>
          </w:p>
        </w:tc>
        <w:tc>
          <w:tcPr>
            <w:tcW w:w="7441" w:type="dxa"/>
          </w:tcPr>
          <w:p w14:paraId="1FC0897D" w14:textId="77777777" w:rsidR="00606973" w:rsidRPr="00942850" w:rsidRDefault="00606973" w:rsidP="0055524A">
            <w:pPr>
              <w:rPr>
                <w:sz w:val="24"/>
                <w:szCs w:val="24"/>
              </w:rPr>
            </w:pPr>
            <w:r w:rsidRPr="000A6B45">
              <w:rPr>
                <w:sz w:val="24"/>
                <w:szCs w:val="24"/>
              </w:rPr>
              <w:t>Zukunftssicherheit</w:t>
            </w:r>
            <w:r>
              <w:rPr>
                <w:sz w:val="24"/>
                <w:szCs w:val="24"/>
              </w:rPr>
              <w:t xml:space="preserve"> steigern (Top Themen für Ihre Branche mit der Methode des größten Zukunftsforschungsinstituts Europas identifizieren und planen)</w:t>
            </w:r>
          </w:p>
        </w:tc>
        <w:tc>
          <w:tcPr>
            <w:tcW w:w="1204" w:type="dxa"/>
          </w:tcPr>
          <w:p w14:paraId="386742F3" w14:textId="77777777" w:rsidR="00606973" w:rsidRPr="00312D61" w:rsidRDefault="00606973" w:rsidP="0055524A">
            <w:pPr>
              <w:jc w:val="center"/>
              <w:rPr>
                <w:rFonts w:eastAsia="Calibri"/>
                <w:lang w:eastAsia="en-US"/>
              </w:rPr>
            </w:pPr>
          </w:p>
        </w:tc>
      </w:tr>
      <w:tr w:rsidR="00606973" w:rsidRPr="00312D61" w14:paraId="1E963A5B" w14:textId="77777777" w:rsidTr="0055524A">
        <w:tc>
          <w:tcPr>
            <w:tcW w:w="564" w:type="dxa"/>
          </w:tcPr>
          <w:p w14:paraId="0AD10522" w14:textId="77777777" w:rsidR="00606973" w:rsidRDefault="00606973" w:rsidP="0055524A">
            <w:pPr>
              <w:jc w:val="center"/>
              <w:rPr>
                <w:rFonts w:eastAsia="Calibri"/>
                <w:sz w:val="24"/>
                <w:szCs w:val="24"/>
                <w:lang w:eastAsia="en-US"/>
              </w:rPr>
            </w:pPr>
            <w:r>
              <w:rPr>
                <w:rFonts w:eastAsia="Calibri"/>
                <w:sz w:val="24"/>
                <w:szCs w:val="24"/>
                <w:lang w:eastAsia="en-US"/>
              </w:rPr>
              <w:t>14</w:t>
            </w:r>
          </w:p>
        </w:tc>
        <w:tc>
          <w:tcPr>
            <w:tcW w:w="7441" w:type="dxa"/>
          </w:tcPr>
          <w:p w14:paraId="0FBE8FCB" w14:textId="77777777" w:rsidR="00606973" w:rsidRDefault="00606973" w:rsidP="0055524A">
            <w:pPr>
              <w:rPr>
                <w:sz w:val="24"/>
                <w:szCs w:val="24"/>
              </w:rPr>
            </w:pPr>
            <w:r w:rsidRPr="000A6B45">
              <w:rPr>
                <w:sz w:val="24"/>
                <w:szCs w:val="24"/>
              </w:rPr>
              <w:t xml:space="preserve">Alle </w:t>
            </w:r>
            <w:r>
              <w:rPr>
                <w:sz w:val="24"/>
                <w:szCs w:val="24"/>
              </w:rPr>
              <w:t>neuen Aktivitäten</w:t>
            </w:r>
            <w:r w:rsidRPr="00A50B8A">
              <w:rPr>
                <w:color w:val="1E201C"/>
                <w:sz w:val="24"/>
                <w:szCs w:val="24"/>
              </w:rPr>
              <w:t xml:space="preserve"> </w:t>
            </w:r>
            <w:r w:rsidRPr="006536EC">
              <w:rPr>
                <w:color w:val="1E201C"/>
                <w:sz w:val="24"/>
                <w:szCs w:val="24"/>
                <w:lang w:val="de-AT"/>
              </w:rPr>
              <w:t xml:space="preserve">so in den Alltag integrieren, dass sie auch bei hoher beruflicher und </w:t>
            </w:r>
            <w:r>
              <w:rPr>
                <w:color w:val="1E201C"/>
                <w:sz w:val="24"/>
                <w:szCs w:val="24"/>
                <w:lang w:val="de-AT"/>
              </w:rPr>
              <w:t>privater</w:t>
            </w:r>
            <w:r w:rsidRPr="006536EC">
              <w:rPr>
                <w:color w:val="1E201C"/>
                <w:sz w:val="24"/>
                <w:szCs w:val="24"/>
                <w:lang w:val="de-AT"/>
              </w:rPr>
              <w:t xml:space="preserve"> Be</w:t>
            </w:r>
            <w:r>
              <w:rPr>
                <w:color w:val="1E201C"/>
                <w:sz w:val="24"/>
                <w:szCs w:val="24"/>
                <w:lang w:val="de-AT"/>
              </w:rPr>
              <w:t>anspruchung</w:t>
            </w:r>
            <w:r w:rsidRPr="006536EC">
              <w:rPr>
                <w:color w:val="1E201C"/>
                <w:sz w:val="24"/>
                <w:szCs w:val="24"/>
                <w:lang w:val="de-AT"/>
              </w:rPr>
              <w:t xml:space="preserve"> umsetzbar bleiben</w:t>
            </w:r>
            <w:r>
              <w:rPr>
                <w:color w:val="1E201C"/>
                <w:sz w:val="24"/>
                <w:szCs w:val="24"/>
                <w:lang w:val="de-AT"/>
              </w:rPr>
              <w:t xml:space="preserve"> (Zeit und Energie)</w:t>
            </w:r>
            <w:r w:rsidRPr="006536EC">
              <w:rPr>
                <w:color w:val="1E201C"/>
                <w:sz w:val="24"/>
                <w:szCs w:val="24"/>
                <w:lang w:val="de-AT"/>
              </w:rPr>
              <w:t>.</w:t>
            </w:r>
          </w:p>
        </w:tc>
        <w:tc>
          <w:tcPr>
            <w:tcW w:w="1204" w:type="dxa"/>
          </w:tcPr>
          <w:p w14:paraId="1C9F1931" w14:textId="77777777" w:rsidR="00606973" w:rsidRDefault="00606973" w:rsidP="0055524A">
            <w:pPr>
              <w:jc w:val="center"/>
              <w:rPr>
                <w:rFonts w:eastAsia="Calibri"/>
                <w:lang w:eastAsia="en-US"/>
              </w:rPr>
            </w:pPr>
          </w:p>
        </w:tc>
      </w:tr>
      <w:tr w:rsidR="00606973" w:rsidRPr="00312D61" w14:paraId="56E5FE12" w14:textId="77777777" w:rsidTr="0055524A">
        <w:tc>
          <w:tcPr>
            <w:tcW w:w="564" w:type="dxa"/>
          </w:tcPr>
          <w:p w14:paraId="04496877" w14:textId="77777777" w:rsidR="00606973" w:rsidRDefault="00606973" w:rsidP="0055524A">
            <w:pPr>
              <w:jc w:val="center"/>
              <w:rPr>
                <w:rFonts w:eastAsia="Calibri"/>
                <w:sz w:val="24"/>
                <w:szCs w:val="24"/>
                <w:lang w:eastAsia="en-US"/>
              </w:rPr>
            </w:pPr>
            <w:r>
              <w:rPr>
                <w:rFonts w:eastAsia="Calibri"/>
                <w:sz w:val="24"/>
                <w:szCs w:val="24"/>
                <w:lang w:eastAsia="en-US"/>
              </w:rPr>
              <w:t>15</w:t>
            </w:r>
          </w:p>
        </w:tc>
        <w:tc>
          <w:tcPr>
            <w:tcW w:w="7441" w:type="dxa"/>
          </w:tcPr>
          <w:p w14:paraId="0F394193" w14:textId="77777777" w:rsidR="00606973" w:rsidRDefault="00606973" w:rsidP="0055524A">
            <w:pPr>
              <w:rPr>
                <w:sz w:val="24"/>
                <w:szCs w:val="24"/>
              </w:rPr>
            </w:pPr>
            <w:r>
              <w:rPr>
                <w:sz w:val="24"/>
                <w:szCs w:val="24"/>
              </w:rPr>
              <w:t>Lernen</w:t>
            </w:r>
            <w:r w:rsidRPr="00552AE0">
              <w:rPr>
                <w:sz w:val="24"/>
                <w:szCs w:val="24"/>
              </w:rPr>
              <w:t xml:space="preserve"> </w:t>
            </w:r>
            <w:r>
              <w:rPr>
                <w:sz w:val="24"/>
                <w:szCs w:val="24"/>
              </w:rPr>
              <w:t xml:space="preserve">Sie </w:t>
            </w:r>
            <w:r w:rsidRPr="00552AE0">
              <w:rPr>
                <w:sz w:val="24"/>
                <w:szCs w:val="24"/>
              </w:rPr>
              <w:t>die</w:t>
            </w:r>
            <w:r>
              <w:rPr>
                <w:sz w:val="24"/>
                <w:szCs w:val="24"/>
              </w:rPr>
              <w:t xml:space="preserve"> 4 </w:t>
            </w:r>
            <w:r w:rsidRPr="00552AE0">
              <w:rPr>
                <w:sz w:val="24"/>
                <w:szCs w:val="24"/>
              </w:rPr>
              <w:t xml:space="preserve">genetisch bedingten </w:t>
            </w:r>
            <w:r>
              <w:rPr>
                <w:sz w:val="24"/>
                <w:szCs w:val="24"/>
              </w:rPr>
              <w:t>Zielbereiche</w:t>
            </w:r>
            <w:r w:rsidRPr="00552AE0">
              <w:rPr>
                <w:sz w:val="24"/>
                <w:szCs w:val="24"/>
              </w:rPr>
              <w:t xml:space="preserve"> </w:t>
            </w:r>
            <w:r>
              <w:rPr>
                <w:sz w:val="24"/>
                <w:szCs w:val="24"/>
              </w:rPr>
              <w:t xml:space="preserve">kennen, </w:t>
            </w:r>
            <w:r w:rsidRPr="00552AE0">
              <w:rPr>
                <w:sz w:val="24"/>
                <w:szCs w:val="24"/>
              </w:rPr>
              <w:t>welche wir alle - bewusst oder unbewusst - verfolgen müssen. Sind uns diese bewusst</w:t>
            </w:r>
            <w:r>
              <w:rPr>
                <w:sz w:val="24"/>
                <w:szCs w:val="24"/>
              </w:rPr>
              <w:t>,</w:t>
            </w:r>
            <w:r w:rsidRPr="00552AE0">
              <w:rPr>
                <w:sz w:val="24"/>
                <w:szCs w:val="24"/>
              </w:rPr>
              <w:t xml:space="preserve"> können wir Energie</w:t>
            </w:r>
            <w:r>
              <w:rPr>
                <w:sz w:val="24"/>
                <w:szCs w:val="24"/>
              </w:rPr>
              <w:t>, Zeit und Fokus</w:t>
            </w:r>
            <w:r w:rsidRPr="00552AE0">
              <w:rPr>
                <w:sz w:val="24"/>
                <w:szCs w:val="24"/>
              </w:rPr>
              <w:t xml:space="preserve"> steuern</w:t>
            </w:r>
            <w:r>
              <w:rPr>
                <w:sz w:val="24"/>
                <w:szCs w:val="24"/>
              </w:rPr>
              <w:t xml:space="preserve">. </w:t>
            </w:r>
          </w:p>
        </w:tc>
        <w:tc>
          <w:tcPr>
            <w:tcW w:w="1204" w:type="dxa"/>
          </w:tcPr>
          <w:p w14:paraId="22955B8D" w14:textId="77777777" w:rsidR="00606973" w:rsidRDefault="00606973" w:rsidP="0055524A">
            <w:pPr>
              <w:jc w:val="center"/>
              <w:rPr>
                <w:rFonts w:eastAsia="Calibri"/>
                <w:lang w:eastAsia="en-US"/>
              </w:rPr>
            </w:pPr>
          </w:p>
        </w:tc>
      </w:tr>
      <w:tr w:rsidR="00606973" w:rsidRPr="00312D61" w14:paraId="1DCEEB19" w14:textId="77777777" w:rsidTr="0055524A">
        <w:tc>
          <w:tcPr>
            <w:tcW w:w="564" w:type="dxa"/>
          </w:tcPr>
          <w:p w14:paraId="5050EE2D" w14:textId="77777777" w:rsidR="00606973" w:rsidRPr="00700391" w:rsidRDefault="00606973" w:rsidP="0055524A">
            <w:pPr>
              <w:jc w:val="center"/>
              <w:rPr>
                <w:rFonts w:eastAsia="Calibri"/>
                <w:sz w:val="24"/>
                <w:szCs w:val="24"/>
                <w:lang w:eastAsia="en-US"/>
              </w:rPr>
            </w:pPr>
            <w:r>
              <w:rPr>
                <w:rFonts w:eastAsia="Calibri"/>
                <w:sz w:val="24"/>
                <w:szCs w:val="24"/>
                <w:lang w:eastAsia="en-US"/>
              </w:rPr>
              <w:t>16</w:t>
            </w:r>
          </w:p>
        </w:tc>
        <w:tc>
          <w:tcPr>
            <w:tcW w:w="7441" w:type="dxa"/>
          </w:tcPr>
          <w:p w14:paraId="4BCE14EE" w14:textId="77777777" w:rsidR="00606973" w:rsidRPr="00942850" w:rsidRDefault="00606973" w:rsidP="0055524A">
            <w:pPr>
              <w:rPr>
                <w:sz w:val="24"/>
                <w:szCs w:val="24"/>
              </w:rPr>
            </w:pPr>
            <w:r>
              <w:rPr>
                <w:sz w:val="24"/>
                <w:szCs w:val="24"/>
              </w:rPr>
              <w:t xml:space="preserve">Erfolgsrelevante </w:t>
            </w:r>
            <w:r w:rsidRPr="00CB696F">
              <w:rPr>
                <w:sz w:val="24"/>
                <w:szCs w:val="24"/>
              </w:rPr>
              <w:t>Persönlichkeits</w:t>
            </w:r>
            <w:r>
              <w:rPr>
                <w:sz w:val="24"/>
                <w:szCs w:val="24"/>
              </w:rPr>
              <w:t>checks</w:t>
            </w:r>
            <w:r w:rsidRPr="00CB696F">
              <w:rPr>
                <w:sz w:val="24"/>
                <w:szCs w:val="24"/>
              </w:rPr>
              <w:t xml:space="preserve"> (was unterstützt, was bremst</w:t>
            </w:r>
            <w:r>
              <w:rPr>
                <w:sz w:val="24"/>
                <w:szCs w:val="24"/>
              </w:rPr>
              <w:t>, Ausprägung verstehen und nutzen.</w:t>
            </w:r>
            <w:r w:rsidRPr="00CB696F">
              <w:rPr>
                <w:sz w:val="24"/>
                <w:szCs w:val="24"/>
              </w:rPr>
              <w:t xml:space="preserve"> z.B. </w:t>
            </w:r>
            <w:r w:rsidRPr="00AA2631">
              <w:rPr>
                <w:i/>
                <w:iCs/>
                <w:sz w:val="24"/>
                <w:szCs w:val="24"/>
              </w:rPr>
              <w:t>Die 5 inneren Antreiber</w:t>
            </w:r>
            <w:r>
              <w:rPr>
                <w:sz w:val="24"/>
                <w:szCs w:val="24"/>
              </w:rPr>
              <w:t>, u.v.a.)</w:t>
            </w:r>
          </w:p>
        </w:tc>
        <w:tc>
          <w:tcPr>
            <w:tcW w:w="1204" w:type="dxa"/>
          </w:tcPr>
          <w:p w14:paraId="3C05CD78" w14:textId="77777777" w:rsidR="00606973" w:rsidRDefault="00606973" w:rsidP="0055524A">
            <w:pPr>
              <w:jc w:val="center"/>
              <w:rPr>
                <w:rFonts w:eastAsia="Calibri"/>
                <w:lang w:eastAsia="en-US"/>
              </w:rPr>
            </w:pPr>
          </w:p>
          <w:p w14:paraId="45A85AB9" w14:textId="77777777" w:rsidR="00606973" w:rsidRDefault="00606973" w:rsidP="0055524A">
            <w:pPr>
              <w:jc w:val="center"/>
              <w:rPr>
                <w:rFonts w:eastAsia="Calibri"/>
                <w:lang w:eastAsia="en-US"/>
              </w:rPr>
            </w:pPr>
          </w:p>
          <w:p w14:paraId="66AD34C9" w14:textId="77777777" w:rsidR="00606973" w:rsidRPr="00312D61" w:rsidRDefault="00606973" w:rsidP="0055524A">
            <w:pPr>
              <w:jc w:val="center"/>
              <w:rPr>
                <w:rFonts w:eastAsia="Calibri"/>
                <w:lang w:eastAsia="en-US"/>
              </w:rPr>
            </w:pPr>
          </w:p>
        </w:tc>
      </w:tr>
      <w:tr w:rsidR="00606973" w:rsidRPr="00514273" w14:paraId="45F2FA6B" w14:textId="77777777" w:rsidTr="0055524A">
        <w:tc>
          <w:tcPr>
            <w:tcW w:w="564" w:type="dxa"/>
          </w:tcPr>
          <w:p w14:paraId="261DDD06" w14:textId="77777777" w:rsidR="00606973" w:rsidRPr="00514273"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1" w:type="dxa"/>
          </w:tcPr>
          <w:p w14:paraId="62B4F8D5" w14:textId="77777777" w:rsidR="00606973" w:rsidRPr="00514273"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Für Eltern</w:t>
            </w:r>
          </w:p>
        </w:tc>
        <w:tc>
          <w:tcPr>
            <w:tcW w:w="1204" w:type="dxa"/>
          </w:tcPr>
          <w:p w14:paraId="53BAF26C" w14:textId="77777777" w:rsidR="00606973" w:rsidRPr="0051427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 xml:space="preserve">Interesse </w:t>
            </w: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38EBD85F" w14:textId="77777777" w:rsidTr="0055524A">
        <w:tc>
          <w:tcPr>
            <w:tcW w:w="564" w:type="dxa"/>
          </w:tcPr>
          <w:p w14:paraId="157DA4E7" w14:textId="77777777" w:rsidR="00606973" w:rsidRPr="00700391" w:rsidRDefault="00606973" w:rsidP="0055524A">
            <w:pPr>
              <w:jc w:val="center"/>
              <w:rPr>
                <w:rFonts w:eastAsia="Calibri"/>
                <w:sz w:val="24"/>
                <w:szCs w:val="24"/>
                <w:lang w:eastAsia="en-US"/>
              </w:rPr>
            </w:pPr>
            <w:r>
              <w:rPr>
                <w:rFonts w:eastAsia="Calibri"/>
                <w:sz w:val="24"/>
                <w:szCs w:val="24"/>
                <w:lang w:eastAsia="en-US"/>
              </w:rPr>
              <w:t>17</w:t>
            </w:r>
          </w:p>
        </w:tc>
        <w:tc>
          <w:tcPr>
            <w:tcW w:w="7441" w:type="dxa"/>
          </w:tcPr>
          <w:p w14:paraId="102BF714" w14:textId="77777777" w:rsidR="00606973" w:rsidRPr="00942850" w:rsidRDefault="00606973" w:rsidP="0055524A">
            <w:pPr>
              <w:rPr>
                <w:sz w:val="24"/>
                <w:szCs w:val="24"/>
              </w:rPr>
            </w:pPr>
            <w:r>
              <w:rPr>
                <w:spacing w:val="-1"/>
                <w:sz w:val="24"/>
                <w:szCs w:val="24"/>
              </w:rPr>
              <w:t>Lernen</w:t>
            </w:r>
            <w:r w:rsidRPr="00D82670">
              <w:rPr>
                <w:spacing w:val="-1"/>
                <w:sz w:val="24"/>
                <w:szCs w:val="24"/>
              </w:rPr>
              <w:t xml:space="preserve"> Sie, was Eltern von weltweit führenden Chirurgen, Konzertpianisten, Sportler, Wissenschaftlern… bei der Erziehung gleich gemacht haben</w:t>
            </w:r>
            <w:r>
              <w:rPr>
                <w:spacing w:val="-1"/>
                <w:sz w:val="24"/>
                <w:szCs w:val="24"/>
              </w:rPr>
              <w:t>. W</w:t>
            </w:r>
            <w:r w:rsidRPr="00C915B5">
              <w:rPr>
                <w:spacing w:val="-1"/>
                <w:sz w:val="24"/>
                <w:szCs w:val="24"/>
              </w:rPr>
              <w:t>elche Erkenntnisse daraus für die eigene Erziehung ableitbar sind</w:t>
            </w:r>
            <w:r>
              <w:rPr>
                <w:spacing w:val="-1"/>
                <w:sz w:val="24"/>
                <w:szCs w:val="24"/>
              </w:rPr>
              <w:t>.</w:t>
            </w:r>
          </w:p>
        </w:tc>
        <w:tc>
          <w:tcPr>
            <w:tcW w:w="1204" w:type="dxa"/>
          </w:tcPr>
          <w:p w14:paraId="01B286D9" w14:textId="77777777" w:rsidR="00606973" w:rsidRPr="00312D61" w:rsidRDefault="00606973" w:rsidP="0055524A">
            <w:pPr>
              <w:jc w:val="center"/>
              <w:rPr>
                <w:rFonts w:eastAsia="Calibri"/>
                <w:lang w:eastAsia="en-US"/>
              </w:rPr>
            </w:pPr>
          </w:p>
        </w:tc>
      </w:tr>
      <w:tr w:rsidR="00606973" w:rsidRPr="00312D61" w14:paraId="4989A012" w14:textId="77777777" w:rsidTr="0055524A">
        <w:tc>
          <w:tcPr>
            <w:tcW w:w="564" w:type="dxa"/>
          </w:tcPr>
          <w:p w14:paraId="4AD88E6D" w14:textId="77777777" w:rsidR="00606973" w:rsidRPr="009856F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1" w:type="dxa"/>
          </w:tcPr>
          <w:p w14:paraId="70DCDB3D" w14:textId="77777777" w:rsidR="00606973" w:rsidRPr="009856F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Für Führungskräfte</w:t>
            </w:r>
          </w:p>
        </w:tc>
        <w:tc>
          <w:tcPr>
            <w:tcW w:w="1204" w:type="dxa"/>
          </w:tcPr>
          <w:p w14:paraId="63D3A5B9" w14:textId="77777777" w:rsidR="00606973" w:rsidRPr="00312D61" w:rsidRDefault="00606973" w:rsidP="0055524A">
            <w:pPr>
              <w:jc w:val="center"/>
              <w:rPr>
                <w:rFonts w:eastAsia="Calibri" w:cs="Times New Roman"/>
                <w:b/>
                <w:bCs/>
                <w:color w:val="44CF0E"/>
                <w:kern w:val="24"/>
                <w:sz w:val="24"/>
                <w:szCs w:val="24"/>
                <w:lang w:eastAsia="en-US"/>
              </w:rPr>
            </w:pPr>
            <w:r>
              <w:rPr>
                <w:rFonts w:eastAsia="Calibri" w:cs="Times New Roman"/>
                <w:color w:val="44CF0E"/>
                <w:kern w:val="24"/>
                <w:sz w:val="24"/>
                <w:szCs w:val="24"/>
                <w:lang w:eastAsia="en-US"/>
              </w:rPr>
              <w:t xml:space="preserve">Interesse </w:t>
            </w: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54349480" w14:textId="77777777" w:rsidTr="0055524A">
        <w:trPr>
          <w:trHeight w:val="90"/>
        </w:trPr>
        <w:tc>
          <w:tcPr>
            <w:tcW w:w="564" w:type="dxa"/>
          </w:tcPr>
          <w:p w14:paraId="3FCEA1AA" w14:textId="77777777" w:rsidR="00606973" w:rsidRPr="00700391" w:rsidRDefault="00606973" w:rsidP="0055524A">
            <w:pPr>
              <w:jc w:val="center"/>
              <w:rPr>
                <w:rFonts w:eastAsia="Calibri"/>
                <w:sz w:val="24"/>
                <w:szCs w:val="24"/>
                <w:lang w:eastAsia="en-US"/>
              </w:rPr>
            </w:pPr>
            <w:r>
              <w:rPr>
                <w:rFonts w:eastAsia="Calibri"/>
                <w:sz w:val="24"/>
                <w:szCs w:val="24"/>
                <w:lang w:eastAsia="en-US"/>
              </w:rPr>
              <w:t>18</w:t>
            </w:r>
          </w:p>
        </w:tc>
        <w:tc>
          <w:tcPr>
            <w:tcW w:w="7441" w:type="dxa"/>
          </w:tcPr>
          <w:p w14:paraId="751CC967" w14:textId="77777777" w:rsidR="00606973" w:rsidRPr="00D82670" w:rsidRDefault="00606973" w:rsidP="0055524A">
            <w:pPr>
              <w:rPr>
                <w:sz w:val="24"/>
                <w:szCs w:val="24"/>
              </w:rPr>
            </w:pPr>
            <w:r>
              <w:rPr>
                <w:sz w:val="24"/>
                <w:szCs w:val="24"/>
              </w:rPr>
              <w:t>Ergebnisse der Nr. 1-16 auch bei Mitarbeitern erreichen</w:t>
            </w:r>
          </w:p>
        </w:tc>
        <w:tc>
          <w:tcPr>
            <w:tcW w:w="1204" w:type="dxa"/>
          </w:tcPr>
          <w:p w14:paraId="6C675BAB" w14:textId="77777777" w:rsidR="00606973" w:rsidRPr="00312D61" w:rsidRDefault="00606973" w:rsidP="0055524A">
            <w:pPr>
              <w:jc w:val="center"/>
              <w:rPr>
                <w:rFonts w:eastAsia="Calibri"/>
                <w:lang w:eastAsia="en-US"/>
              </w:rPr>
            </w:pPr>
          </w:p>
        </w:tc>
      </w:tr>
      <w:tr w:rsidR="00606973" w:rsidRPr="00312D61" w14:paraId="7000C740" w14:textId="77777777" w:rsidTr="0055524A">
        <w:trPr>
          <w:trHeight w:val="1197"/>
        </w:trPr>
        <w:tc>
          <w:tcPr>
            <w:tcW w:w="564" w:type="dxa"/>
          </w:tcPr>
          <w:p w14:paraId="0031C334" w14:textId="77777777" w:rsidR="00606973" w:rsidRDefault="00606973" w:rsidP="0055524A">
            <w:pPr>
              <w:jc w:val="center"/>
              <w:rPr>
                <w:rFonts w:eastAsia="Calibri"/>
                <w:sz w:val="24"/>
                <w:szCs w:val="24"/>
                <w:lang w:eastAsia="en-US"/>
              </w:rPr>
            </w:pPr>
            <w:r>
              <w:rPr>
                <w:rFonts w:eastAsia="Calibri"/>
                <w:sz w:val="24"/>
                <w:szCs w:val="24"/>
                <w:lang w:eastAsia="en-US"/>
              </w:rPr>
              <w:t>19</w:t>
            </w:r>
          </w:p>
        </w:tc>
        <w:tc>
          <w:tcPr>
            <w:tcW w:w="7441" w:type="dxa"/>
          </w:tcPr>
          <w:p w14:paraId="101A470F" w14:textId="77777777" w:rsidR="00606973" w:rsidRDefault="00606973" w:rsidP="0055524A">
            <w:pPr>
              <w:widowControl w:val="0"/>
              <w:autoSpaceDN w:val="0"/>
              <w:textAlignment w:val="baseline"/>
              <w:rPr>
                <w:sz w:val="24"/>
                <w:szCs w:val="24"/>
              </w:rPr>
            </w:pPr>
            <w:r>
              <w:rPr>
                <w:sz w:val="24"/>
                <w:szCs w:val="24"/>
              </w:rPr>
              <w:t xml:space="preserve">3 </w:t>
            </w:r>
            <w:r w:rsidRPr="000A6B45">
              <w:rPr>
                <w:sz w:val="24"/>
                <w:szCs w:val="24"/>
              </w:rPr>
              <w:t>Mitarbeiter</w:t>
            </w:r>
            <w:r>
              <w:rPr>
                <w:sz w:val="24"/>
                <w:szCs w:val="24"/>
              </w:rPr>
              <w:t>typen erkennen und richtig einsetzen bzw. entwickeln:</w:t>
            </w:r>
          </w:p>
          <w:p w14:paraId="5B24C186" w14:textId="77777777" w:rsidR="00606973" w:rsidRPr="00AE7353" w:rsidRDefault="00606973" w:rsidP="0055524A">
            <w:pPr>
              <w:widowControl w:val="0"/>
              <w:autoSpaceDN w:val="0"/>
              <w:textAlignment w:val="baseline"/>
              <w:rPr>
                <w:sz w:val="22"/>
                <w:szCs w:val="22"/>
              </w:rPr>
            </w:pPr>
            <w:r w:rsidRPr="00AE7353">
              <w:rPr>
                <w:sz w:val="22"/>
                <w:szCs w:val="22"/>
              </w:rPr>
              <w:t>IMMAs: intrinsisch motivierte Mitarbeiter</w:t>
            </w:r>
            <w:r>
              <w:rPr>
                <w:sz w:val="22"/>
                <w:szCs w:val="22"/>
              </w:rPr>
              <w:t xml:space="preserve"> </w:t>
            </w:r>
            <w:r w:rsidRPr="00AE7353">
              <w:rPr>
                <w:sz w:val="22"/>
                <w:szCs w:val="22"/>
              </w:rPr>
              <w:t>nicht bremsen.</w:t>
            </w:r>
          </w:p>
          <w:p w14:paraId="2C2106EE" w14:textId="77777777" w:rsidR="00606973" w:rsidRPr="00AE7353" w:rsidRDefault="00606973" w:rsidP="0055524A">
            <w:pPr>
              <w:widowControl w:val="0"/>
              <w:autoSpaceDN w:val="0"/>
              <w:textAlignment w:val="baseline"/>
              <w:rPr>
                <w:sz w:val="22"/>
                <w:szCs w:val="22"/>
              </w:rPr>
            </w:pPr>
            <w:r w:rsidRPr="00AE7353">
              <w:rPr>
                <w:sz w:val="22"/>
                <w:szCs w:val="22"/>
              </w:rPr>
              <w:t>EMMAs: extrinsisch motivierbare Mitarbeiter</w:t>
            </w:r>
            <w:r>
              <w:rPr>
                <w:sz w:val="22"/>
                <w:szCs w:val="22"/>
              </w:rPr>
              <w:t xml:space="preserve"> nutzen.</w:t>
            </w:r>
          </w:p>
          <w:p w14:paraId="0A13AEEF" w14:textId="77777777" w:rsidR="00606973" w:rsidRPr="00D82670" w:rsidRDefault="00606973" w:rsidP="0055524A">
            <w:pPr>
              <w:rPr>
                <w:sz w:val="24"/>
                <w:szCs w:val="24"/>
              </w:rPr>
            </w:pPr>
            <w:r w:rsidRPr="00AE7353">
              <w:rPr>
                <w:sz w:val="22"/>
                <w:szCs w:val="22"/>
              </w:rPr>
              <w:t xml:space="preserve">UMMAs: unmotivierbare Mitarbeiter </w:t>
            </w:r>
            <w:r>
              <w:rPr>
                <w:sz w:val="22"/>
                <w:szCs w:val="22"/>
              </w:rPr>
              <w:t>erkennen.</w:t>
            </w:r>
          </w:p>
        </w:tc>
        <w:tc>
          <w:tcPr>
            <w:tcW w:w="1204" w:type="dxa"/>
          </w:tcPr>
          <w:p w14:paraId="302AAB77" w14:textId="77777777" w:rsidR="00606973" w:rsidRPr="00312D61" w:rsidRDefault="00606973" w:rsidP="0055524A">
            <w:pPr>
              <w:jc w:val="center"/>
              <w:rPr>
                <w:rFonts w:eastAsia="Calibri"/>
                <w:lang w:eastAsia="en-US"/>
              </w:rPr>
            </w:pPr>
          </w:p>
        </w:tc>
      </w:tr>
    </w:tbl>
    <w:p w14:paraId="68E8C5FA" w14:textId="77777777" w:rsidR="00606973" w:rsidRDefault="00606973" w:rsidP="00606973">
      <w:pPr>
        <w:rPr>
          <w:i/>
          <w:iCs/>
          <w:sz w:val="24"/>
          <w:szCs w:val="24"/>
        </w:rPr>
      </w:pPr>
    </w:p>
    <w:p w14:paraId="44FFFF08" w14:textId="77777777" w:rsidR="00606973" w:rsidRPr="00EB2FE1" w:rsidRDefault="00606973" w:rsidP="00606973">
      <w:pPr>
        <w:jc w:val="center"/>
        <w:rPr>
          <w:i/>
          <w:iCs/>
          <w:sz w:val="24"/>
          <w:szCs w:val="24"/>
        </w:rPr>
      </w:pPr>
      <w:r>
        <w:rPr>
          <w:i/>
          <w:iCs/>
          <w:sz w:val="24"/>
          <w:szCs w:val="24"/>
        </w:rPr>
        <w:t xml:space="preserve">Sie haben nun die </w:t>
      </w:r>
      <w:r w:rsidRPr="0034280F">
        <w:rPr>
          <w:i/>
          <w:iCs/>
          <w:sz w:val="24"/>
          <w:szCs w:val="24"/>
        </w:rPr>
        <w:t xml:space="preserve">erreichbaren Ergebnisse </w:t>
      </w:r>
      <w:r>
        <w:rPr>
          <w:i/>
          <w:iCs/>
          <w:sz w:val="24"/>
          <w:szCs w:val="24"/>
        </w:rPr>
        <w:t>bewertet</w:t>
      </w:r>
      <w:r w:rsidRPr="0034280F">
        <w:rPr>
          <w:i/>
          <w:iCs/>
          <w:sz w:val="24"/>
          <w:szCs w:val="24"/>
        </w:rPr>
        <w:t xml:space="preserve">. Bleibt nur noch abzuklären, in welcher Art und Weise Sie Ihre Ziele </w:t>
      </w:r>
      <w:r>
        <w:rPr>
          <w:i/>
          <w:iCs/>
          <w:sz w:val="24"/>
          <w:szCs w:val="24"/>
        </w:rPr>
        <w:t xml:space="preserve">gerne </w:t>
      </w:r>
      <w:r w:rsidRPr="0034280F">
        <w:rPr>
          <w:i/>
          <w:iCs/>
          <w:sz w:val="24"/>
          <w:szCs w:val="24"/>
        </w:rPr>
        <w:t>erreichen:</w:t>
      </w:r>
      <w:r w:rsidRPr="0034280F">
        <w:rPr>
          <w:b/>
          <w:bCs/>
          <w:i/>
          <w:iCs/>
        </w:rPr>
        <w:br w:type="page"/>
      </w:r>
    </w:p>
    <w:tbl>
      <w:tblPr>
        <w:tblStyle w:val="Tabellenraster"/>
        <w:tblW w:w="9209" w:type="dxa"/>
        <w:jc w:val="center"/>
        <w:tblLook w:val="04A0" w:firstRow="1" w:lastRow="0" w:firstColumn="1" w:lastColumn="0" w:noHBand="0" w:noVBand="1"/>
      </w:tblPr>
      <w:tblGrid>
        <w:gridCol w:w="564"/>
        <w:gridCol w:w="7377"/>
        <w:gridCol w:w="64"/>
        <w:gridCol w:w="1204"/>
      </w:tblGrid>
      <w:tr w:rsidR="00606973" w:rsidRPr="00675077" w14:paraId="723FA4B4" w14:textId="77777777" w:rsidTr="0055524A">
        <w:trPr>
          <w:trHeight w:val="390"/>
          <w:jc w:val="center"/>
        </w:trPr>
        <w:tc>
          <w:tcPr>
            <w:tcW w:w="9209" w:type="dxa"/>
            <w:gridSpan w:val="4"/>
            <w:shd w:val="clear" w:color="auto" w:fill="44CF0E"/>
          </w:tcPr>
          <w:p w14:paraId="2BE7AF5F" w14:textId="77777777" w:rsidR="00606973" w:rsidRPr="00675077" w:rsidRDefault="00606973" w:rsidP="00606973">
            <w:pPr>
              <w:pStyle w:val="berschrift1"/>
              <w:numPr>
                <w:ilvl w:val="0"/>
                <w:numId w:val="28"/>
              </w:numPr>
              <w:ind w:left="360"/>
            </w:pPr>
            <w:r w:rsidRPr="00850FE4">
              <w:lastRenderedPageBreak/>
              <w:t>Art</w:t>
            </w:r>
            <w:r>
              <w:t>en</w:t>
            </w:r>
            <w:r w:rsidRPr="00850FE4">
              <w:t xml:space="preserve"> der Wissensvermittlung</w:t>
            </w:r>
          </w:p>
        </w:tc>
      </w:tr>
      <w:tr w:rsidR="00606973" w:rsidRPr="00312D61" w14:paraId="4F11A120" w14:textId="77777777" w:rsidTr="0055524A">
        <w:trPr>
          <w:jc w:val="center"/>
        </w:trPr>
        <w:tc>
          <w:tcPr>
            <w:tcW w:w="564" w:type="dxa"/>
          </w:tcPr>
          <w:p w14:paraId="0E9E7B64" w14:textId="77777777" w:rsidR="00606973" w:rsidRPr="007C35B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1" w:type="dxa"/>
            <w:gridSpan w:val="2"/>
          </w:tcPr>
          <w:p w14:paraId="70F05150" w14:textId="77777777" w:rsidR="00606973" w:rsidRPr="007C35B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Varianten „Wissensvermittlung“</w:t>
            </w:r>
          </w:p>
        </w:tc>
        <w:tc>
          <w:tcPr>
            <w:tcW w:w="1204" w:type="dxa"/>
          </w:tcPr>
          <w:p w14:paraId="4E6C6DC9"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30BC9E4C" w14:textId="77777777" w:rsidR="00606973" w:rsidRPr="00312D61" w:rsidRDefault="00606973" w:rsidP="0055524A">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68E3F025" w14:textId="77777777" w:rsidTr="0055524A">
        <w:trPr>
          <w:jc w:val="center"/>
        </w:trPr>
        <w:tc>
          <w:tcPr>
            <w:tcW w:w="564" w:type="dxa"/>
          </w:tcPr>
          <w:p w14:paraId="725F2875" w14:textId="77777777" w:rsidR="00606973" w:rsidRDefault="00606973" w:rsidP="0055524A">
            <w:pPr>
              <w:jc w:val="center"/>
              <w:rPr>
                <w:rFonts w:eastAsia="Calibri"/>
                <w:sz w:val="24"/>
                <w:szCs w:val="24"/>
                <w:lang w:eastAsia="en-US"/>
              </w:rPr>
            </w:pPr>
            <w:r>
              <w:rPr>
                <w:rFonts w:eastAsia="Calibri"/>
                <w:sz w:val="24"/>
                <w:szCs w:val="24"/>
                <w:lang w:eastAsia="en-US"/>
              </w:rPr>
              <w:t>20</w:t>
            </w:r>
          </w:p>
        </w:tc>
        <w:tc>
          <w:tcPr>
            <w:tcW w:w="7441" w:type="dxa"/>
            <w:gridSpan w:val="2"/>
          </w:tcPr>
          <w:p w14:paraId="479FF68E" w14:textId="77777777" w:rsidR="00606973" w:rsidRDefault="00606973" w:rsidP="0055524A">
            <w:pPr>
              <w:rPr>
                <w:sz w:val="24"/>
                <w:szCs w:val="24"/>
              </w:rPr>
            </w:pPr>
            <w:r w:rsidRPr="00CC26BB">
              <w:rPr>
                <w:sz w:val="24"/>
                <w:szCs w:val="24"/>
              </w:rPr>
              <w:t>Bücher, Skripten, Arbeitsblätter</w:t>
            </w:r>
          </w:p>
        </w:tc>
        <w:tc>
          <w:tcPr>
            <w:tcW w:w="1204" w:type="dxa"/>
          </w:tcPr>
          <w:p w14:paraId="5EC28E8F" w14:textId="77777777" w:rsidR="00606973" w:rsidRPr="00312D61" w:rsidRDefault="00606973" w:rsidP="0055524A">
            <w:pPr>
              <w:jc w:val="center"/>
              <w:rPr>
                <w:rFonts w:eastAsia="Calibri"/>
                <w:lang w:eastAsia="en-US"/>
              </w:rPr>
            </w:pPr>
          </w:p>
        </w:tc>
      </w:tr>
      <w:tr w:rsidR="00606973" w:rsidRPr="00312D61" w14:paraId="56C6C404" w14:textId="77777777" w:rsidTr="0055524A">
        <w:trPr>
          <w:jc w:val="center"/>
        </w:trPr>
        <w:tc>
          <w:tcPr>
            <w:tcW w:w="564" w:type="dxa"/>
          </w:tcPr>
          <w:p w14:paraId="0B80A060" w14:textId="77777777" w:rsidR="00606973" w:rsidRDefault="00606973" w:rsidP="0055524A">
            <w:pPr>
              <w:jc w:val="center"/>
              <w:rPr>
                <w:rFonts w:eastAsia="Calibri"/>
                <w:sz w:val="24"/>
                <w:szCs w:val="24"/>
                <w:lang w:eastAsia="en-US"/>
              </w:rPr>
            </w:pPr>
            <w:r>
              <w:rPr>
                <w:rFonts w:eastAsia="Calibri"/>
                <w:sz w:val="24"/>
                <w:szCs w:val="24"/>
                <w:lang w:eastAsia="en-US"/>
              </w:rPr>
              <w:t>21</w:t>
            </w:r>
          </w:p>
        </w:tc>
        <w:tc>
          <w:tcPr>
            <w:tcW w:w="7441" w:type="dxa"/>
            <w:gridSpan w:val="2"/>
          </w:tcPr>
          <w:p w14:paraId="609529B0" w14:textId="77777777" w:rsidR="00606973" w:rsidRDefault="00606973" w:rsidP="0055524A">
            <w:pPr>
              <w:rPr>
                <w:sz w:val="24"/>
                <w:szCs w:val="24"/>
              </w:rPr>
            </w:pPr>
            <w:r>
              <w:rPr>
                <w:sz w:val="24"/>
                <w:szCs w:val="24"/>
              </w:rPr>
              <w:t>Onlinekurs (Videos mit 7 ohne Begleitskripten)</w:t>
            </w:r>
          </w:p>
        </w:tc>
        <w:tc>
          <w:tcPr>
            <w:tcW w:w="1204" w:type="dxa"/>
          </w:tcPr>
          <w:p w14:paraId="556D2239" w14:textId="77777777" w:rsidR="00606973" w:rsidRPr="00312D61" w:rsidRDefault="00606973" w:rsidP="0055524A">
            <w:pPr>
              <w:jc w:val="center"/>
              <w:rPr>
                <w:rFonts w:eastAsia="Calibri"/>
                <w:lang w:eastAsia="en-US"/>
              </w:rPr>
            </w:pPr>
          </w:p>
        </w:tc>
      </w:tr>
      <w:tr w:rsidR="00606973" w:rsidRPr="00312D61" w14:paraId="0A9D9CEF" w14:textId="77777777" w:rsidTr="0055524A">
        <w:trPr>
          <w:jc w:val="center"/>
        </w:trPr>
        <w:tc>
          <w:tcPr>
            <w:tcW w:w="564" w:type="dxa"/>
          </w:tcPr>
          <w:p w14:paraId="225AA918" w14:textId="77777777" w:rsidR="00606973" w:rsidRDefault="00606973" w:rsidP="0055524A">
            <w:pPr>
              <w:jc w:val="center"/>
              <w:rPr>
                <w:rFonts w:eastAsia="Calibri"/>
                <w:sz w:val="24"/>
                <w:szCs w:val="24"/>
                <w:lang w:eastAsia="en-US"/>
              </w:rPr>
            </w:pPr>
            <w:r>
              <w:rPr>
                <w:rFonts w:eastAsia="Calibri"/>
                <w:sz w:val="24"/>
                <w:szCs w:val="24"/>
                <w:lang w:eastAsia="en-US"/>
              </w:rPr>
              <w:t>22</w:t>
            </w:r>
          </w:p>
        </w:tc>
        <w:tc>
          <w:tcPr>
            <w:tcW w:w="7441" w:type="dxa"/>
            <w:gridSpan w:val="2"/>
          </w:tcPr>
          <w:p w14:paraId="0B15B6D1" w14:textId="77777777" w:rsidR="00606973" w:rsidRDefault="00606973" w:rsidP="0055524A">
            <w:pPr>
              <w:rPr>
                <w:sz w:val="24"/>
                <w:szCs w:val="24"/>
              </w:rPr>
            </w:pPr>
            <w:r w:rsidRPr="00CC26BB">
              <w:rPr>
                <w:sz w:val="24"/>
                <w:szCs w:val="24"/>
              </w:rPr>
              <w:t xml:space="preserve">1:1 </w:t>
            </w:r>
            <w:r>
              <w:rPr>
                <w:sz w:val="24"/>
                <w:szCs w:val="24"/>
              </w:rPr>
              <w:t>Livet</w:t>
            </w:r>
            <w:r w:rsidRPr="00CC26BB">
              <w:rPr>
                <w:sz w:val="24"/>
                <w:szCs w:val="24"/>
              </w:rPr>
              <w:t>ermin</w:t>
            </w:r>
            <w:r>
              <w:rPr>
                <w:sz w:val="24"/>
                <w:szCs w:val="24"/>
              </w:rPr>
              <w:t>: Kompletter, individueller Lösungsweg für alle Ihre gewählten Ergebnisse</w:t>
            </w:r>
            <w:r w:rsidRPr="00CC26BB">
              <w:rPr>
                <w:sz w:val="24"/>
                <w:szCs w:val="24"/>
              </w:rPr>
              <w:t xml:space="preserve"> </w:t>
            </w:r>
            <w:r>
              <w:rPr>
                <w:sz w:val="24"/>
                <w:szCs w:val="24"/>
              </w:rPr>
              <w:t>im Livetermin ausarbeiten.</w:t>
            </w:r>
          </w:p>
        </w:tc>
        <w:tc>
          <w:tcPr>
            <w:tcW w:w="1204" w:type="dxa"/>
          </w:tcPr>
          <w:p w14:paraId="5B133323" w14:textId="77777777" w:rsidR="00606973" w:rsidRPr="00312D61" w:rsidRDefault="00606973" w:rsidP="0055524A">
            <w:pPr>
              <w:jc w:val="center"/>
              <w:rPr>
                <w:rFonts w:eastAsia="Calibri"/>
                <w:lang w:eastAsia="en-US"/>
              </w:rPr>
            </w:pPr>
          </w:p>
        </w:tc>
      </w:tr>
      <w:tr w:rsidR="00606973" w:rsidRPr="00312D61" w14:paraId="56F841B6" w14:textId="77777777" w:rsidTr="0055524A">
        <w:trPr>
          <w:trHeight w:val="1161"/>
          <w:jc w:val="center"/>
        </w:trPr>
        <w:tc>
          <w:tcPr>
            <w:tcW w:w="564" w:type="dxa"/>
          </w:tcPr>
          <w:p w14:paraId="5B9A40C8" w14:textId="77777777" w:rsidR="00606973" w:rsidRDefault="00606973" w:rsidP="0055524A">
            <w:pPr>
              <w:jc w:val="center"/>
              <w:rPr>
                <w:rFonts w:eastAsia="Calibri"/>
                <w:sz w:val="24"/>
                <w:szCs w:val="24"/>
                <w:lang w:eastAsia="en-US"/>
              </w:rPr>
            </w:pPr>
            <w:r>
              <w:rPr>
                <w:rFonts w:eastAsia="Calibri"/>
                <w:sz w:val="24"/>
                <w:szCs w:val="24"/>
                <w:lang w:eastAsia="en-US"/>
              </w:rPr>
              <w:t>23</w:t>
            </w:r>
          </w:p>
        </w:tc>
        <w:tc>
          <w:tcPr>
            <w:tcW w:w="7441" w:type="dxa"/>
            <w:gridSpan w:val="2"/>
          </w:tcPr>
          <w:p w14:paraId="47B42F31" w14:textId="77777777" w:rsidR="00606973" w:rsidRDefault="00606973" w:rsidP="0055524A">
            <w:pPr>
              <w:rPr>
                <w:sz w:val="24"/>
                <w:szCs w:val="24"/>
              </w:rPr>
            </w:pPr>
            <w:r w:rsidRPr="00CC26BB">
              <w:rPr>
                <w:sz w:val="24"/>
                <w:szCs w:val="24"/>
              </w:rPr>
              <w:t>Hybrid</w:t>
            </w:r>
            <w:r>
              <w:rPr>
                <w:sz w:val="24"/>
                <w:szCs w:val="24"/>
              </w:rPr>
              <w:t>: Hintergrundwissen, Lösungssystem und Standardtechniken per Handbuch oder Videokurs kennenlernen und individuelle Strategie selbstständig ausarbeiten. Bei Bedarf können Sie zusätzliches Wissen / konkrete Techniken im 1:1 Livetermin ergänzen.</w:t>
            </w:r>
          </w:p>
        </w:tc>
        <w:tc>
          <w:tcPr>
            <w:tcW w:w="1204" w:type="dxa"/>
          </w:tcPr>
          <w:p w14:paraId="66835246" w14:textId="77777777" w:rsidR="00606973" w:rsidRPr="00312D61" w:rsidRDefault="00606973" w:rsidP="0055524A">
            <w:pPr>
              <w:jc w:val="center"/>
              <w:rPr>
                <w:rFonts w:eastAsia="Calibri"/>
                <w:lang w:eastAsia="en-US"/>
              </w:rPr>
            </w:pPr>
          </w:p>
        </w:tc>
      </w:tr>
      <w:tr w:rsidR="00606973" w:rsidRPr="00312D61" w14:paraId="3061783F" w14:textId="77777777" w:rsidTr="0055524A">
        <w:trPr>
          <w:jc w:val="center"/>
        </w:trPr>
        <w:tc>
          <w:tcPr>
            <w:tcW w:w="564" w:type="dxa"/>
          </w:tcPr>
          <w:p w14:paraId="0CFDCDBE" w14:textId="77777777" w:rsidR="00606973" w:rsidRPr="007C35B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1" w:type="dxa"/>
            <w:gridSpan w:val="2"/>
          </w:tcPr>
          <w:p w14:paraId="7FCAB7B4" w14:textId="77777777" w:rsidR="00606973" w:rsidRPr="007C35B7"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Varianten „Wissensarten“</w:t>
            </w:r>
          </w:p>
        </w:tc>
        <w:tc>
          <w:tcPr>
            <w:tcW w:w="1204" w:type="dxa"/>
          </w:tcPr>
          <w:p w14:paraId="1EF671BF" w14:textId="77777777" w:rsidR="00606973" w:rsidRPr="00A365D3" w:rsidRDefault="00606973" w:rsidP="0055524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6F7681E1" w14:textId="77777777" w:rsidR="00606973" w:rsidRPr="00312D61" w:rsidRDefault="00606973" w:rsidP="0055524A">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606973" w:rsidRPr="00312D61" w14:paraId="26E9A821" w14:textId="77777777" w:rsidTr="0055524A">
        <w:trPr>
          <w:jc w:val="center"/>
        </w:trPr>
        <w:tc>
          <w:tcPr>
            <w:tcW w:w="564" w:type="dxa"/>
          </w:tcPr>
          <w:p w14:paraId="264EC4C2" w14:textId="77777777" w:rsidR="00606973" w:rsidRDefault="00606973" w:rsidP="0055524A">
            <w:pPr>
              <w:jc w:val="center"/>
              <w:rPr>
                <w:rFonts w:eastAsia="Calibri"/>
                <w:sz w:val="24"/>
                <w:szCs w:val="24"/>
                <w:lang w:eastAsia="en-US"/>
              </w:rPr>
            </w:pPr>
            <w:r>
              <w:rPr>
                <w:rFonts w:eastAsia="Calibri"/>
                <w:sz w:val="24"/>
                <w:szCs w:val="24"/>
                <w:lang w:eastAsia="en-US"/>
              </w:rPr>
              <w:t>24</w:t>
            </w:r>
          </w:p>
        </w:tc>
        <w:tc>
          <w:tcPr>
            <w:tcW w:w="7441" w:type="dxa"/>
            <w:gridSpan w:val="2"/>
          </w:tcPr>
          <w:p w14:paraId="36DEFEF9" w14:textId="77777777" w:rsidR="00606973" w:rsidRDefault="00606973" w:rsidP="0055524A">
            <w:pPr>
              <w:rPr>
                <w:sz w:val="24"/>
                <w:szCs w:val="24"/>
              </w:rPr>
            </w:pPr>
            <w:r>
              <w:rPr>
                <w:sz w:val="24"/>
                <w:szCs w:val="24"/>
              </w:rPr>
              <w:t xml:space="preserve">„Verstehen“: Bei gewählten Themen die Grundlagen, die </w:t>
            </w:r>
            <w:r w:rsidRPr="00D17C4F">
              <w:rPr>
                <w:sz w:val="24"/>
                <w:szCs w:val="24"/>
              </w:rPr>
              <w:t>Zusammenhänge</w:t>
            </w:r>
            <w:r>
              <w:rPr>
                <w:sz w:val="24"/>
                <w:szCs w:val="24"/>
              </w:rPr>
              <w:t xml:space="preserve"> und </w:t>
            </w:r>
            <w:r w:rsidRPr="00D17C4F">
              <w:rPr>
                <w:sz w:val="24"/>
                <w:szCs w:val="24"/>
              </w:rPr>
              <w:t>Blockaden</w:t>
            </w:r>
            <w:r>
              <w:rPr>
                <w:sz w:val="24"/>
                <w:szCs w:val="24"/>
              </w:rPr>
              <w:t xml:space="preserve"> verstehen.</w:t>
            </w:r>
          </w:p>
        </w:tc>
        <w:tc>
          <w:tcPr>
            <w:tcW w:w="1204" w:type="dxa"/>
          </w:tcPr>
          <w:p w14:paraId="23E86EA6" w14:textId="77777777" w:rsidR="00606973" w:rsidRPr="00312D61" w:rsidRDefault="00606973" w:rsidP="0055524A">
            <w:pPr>
              <w:jc w:val="center"/>
              <w:rPr>
                <w:rFonts w:eastAsia="Calibri"/>
                <w:lang w:eastAsia="en-US"/>
              </w:rPr>
            </w:pPr>
          </w:p>
        </w:tc>
      </w:tr>
      <w:tr w:rsidR="00606973" w:rsidRPr="00312D61" w14:paraId="34E1FB80" w14:textId="77777777" w:rsidTr="0055524A">
        <w:trPr>
          <w:trHeight w:val="606"/>
          <w:jc w:val="center"/>
        </w:trPr>
        <w:tc>
          <w:tcPr>
            <w:tcW w:w="564" w:type="dxa"/>
          </w:tcPr>
          <w:p w14:paraId="6CE3BAF3" w14:textId="77777777" w:rsidR="00606973" w:rsidRDefault="00606973" w:rsidP="0055524A">
            <w:pPr>
              <w:jc w:val="center"/>
              <w:rPr>
                <w:rFonts w:eastAsia="Calibri"/>
                <w:sz w:val="24"/>
                <w:szCs w:val="24"/>
                <w:lang w:eastAsia="en-US"/>
              </w:rPr>
            </w:pPr>
            <w:r>
              <w:rPr>
                <w:rFonts w:eastAsia="Calibri"/>
                <w:sz w:val="24"/>
                <w:szCs w:val="24"/>
                <w:lang w:eastAsia="en-US"/>
              </w:rPr>
              <w:t>25</w:t>
            </w:r>
          </w:p>
        </w:tc>
        <w:tc>
          <w:tcPr>
            <w:tcW w:w="7441" w:type="dxa"/>
            <w:gridSpan w:val="2"/>
          </w:tcPr>
          <w:p w14:paraId="7787E89F" w14:textId="77777777" w:rsidR="00606973" w:rsidRDefault="00606973" w:rsidP="0055524A">
            <w:pPr>
              <w:rPr>
                <w:sz w:val="24"/>
                <w:szCs w:val="24"/>
              </w:rPr>
            </w:pPr>
            <w:r>
              <w:rPr>
                <w:sz w:val="24"/>
                <w:szCs w:val="24"/>
              </w:rPr>
              <w:t>„Anwenden“: Bei gewählten Themen bewährte (büro-) alltagstaugliche Techniken kennenlernen, die funktionieren.</w:t>
            </w:r>
          </w:p>
        </w:tc>
        <w:tc>
          <w:tcPr>
            <w:tcW w:w="1204" w:type="dxa"/>
          </w:tcPr>
          <w:p w14:paraId="33F40EA1" w14:textId="77777777" w:rsidR="00606973" w:rsidRPr="00312D61" w:rsidRDefault="00606973" w:rsidP="0055524A">
            <w:pPr>
              <w:jc w:val="center"/>
              <w:rPr>
                <w:rFonts w:eastAsia="Calibri"/>
                <w:lang w:eastAsia="en-US"/>
              </w:rPr>
            </w:pPr>
          </w:p>
        </w:tc>
      </w:tr>
      <w:tr w:rsidR="00606973" w:rsidRPr="00675077" w14:paraId="53966539" w14:textId="77777777" w:rsidTr="0055524A">
        <w:trPr>
          <w:trHeight w:val="448"/>
          <w:jc w:val="center"/>
        </w:trPr>
        <w:tc>
          <w:tcPr>
            <w:tcW w:w="9209" w:type="dxa"/>
            <w:gridSpan w:val="4"/>
            <w:shd w:val="clear" w:color="auto" w:fill="44CF0E"/>
          </w:tcPr>
          <w:p w14:paraId="5C7A1C23" w14:textId="77777777" w:rsidR="00606973" w:rsidRPr="00200E93" w:rsidRDefault="00606973" w:rsidP="00606973">
            <w:pPr>
              <w:pStyle w:val="berschrift1"/>
              <w:numPr>
                <w:ilvl w:val="0"/>
                <w:numId w:val="28"/>
              </w:numPr>
              <w:ind w:left="360"/>
            </w:pPr>
            <w:r>
              <w:t>Nutzen vs. Aufwand</w:t>
            </w:r>
          </w:p>
        </w:tc>
      </w:tr>
      <w:tr w:rsidR="00606973" w:rsidRPr="004634A6" w14:paraId="0E7FA7AD" w14:textId="77777777" w:rsidTr="0055524A">
        <w:trPr>
          <w:jc w:val="center"/>
        </w:trPr>
        <w:tc>
          <w:tcPr>
            <w:tcW w:w="564" w:type="dxa"/>
          </w:tcPr>
          <w:p w14:paraId="4BB614DF" w14:textId="77777777" w:rsidR="00606973" w:rsidRPr="00850FE4"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377" w:type="dxa"/>
          </w:tcPr>
          <w:p w14:paraId="234B8EB2" w14:textId="77777777" w:rsidR="00606973"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Nutzen vs. Aufwand vs. Kosten: „Das QTK-Dreieck“</w:t>
            </w:r>
          </w:p>
          <w:p w14:paraId="24AE1AC8" w14:textId="77777777" w:rsidR="00606973" w:rsidRPr="00BB1A8C" w:rsidRDefault="00606973" w:rsidP="0055524A">
            <w:pPr>
              <w:jc w:val="center"/>
              <w:rPr>
                <w:rFonts w:eastAsia="Calibri"/>
                <w:b/>
                <w:bCs/>
                <w:i/>
                <w:iCs/>
                <w:lang w:eastAsia="en-US"/>
              </w:rPr>
            </w:pPr>
            <w:r w:rsidRPr="0051295F">
              <w:rPr>
                <w:rFonts w:eastAsia="Calibri"/>
                <w:i/>
                <w:iCs/>
                <w:sz w:val="22"/>
                <w:szCs w:val="22"/>
                <w:lang w:eastAsia="en-US"/>
              </w:rPr>
              <w:t>(Teilen Sie dafür gesamt 10 Punkte auf die 3 Faktoren auf</w:t>
            </w:r>
            <w:r>
              <w:rPr>
                <w:rFonts w:eastAsia="Calibri"/>
                <w:b/>
                <w:bCs/>
                <w:i/>
                <w:iCs/>
                <w:sz w:val="22"/>
                <w:szCs w:val="22"/>
                <w:lang w:eastAsia="en-US"/>
              </w:rPr>
              <w:t>)</w:t>
            </w:r>
          </w:p>
        </w:tc>
        <w:tc>
          <w:tcPr>
            <w:tcW w:w="1268" w:type="dxa"/>
            <w:gridSpan w:val="2"/>
          </w:tcPr>
          <w:p w14:paraId="46463582" w14:textId="77777777" w:rsidR="00606973" w:rsidRPr="004634A6"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Punkte</w:t>
            </w:r>
          </w:p>
        </w:tc>
      </w:tr>
      <w:tr w:rsidR="00606973" w:rsidRPr="00312D61" w14:paraId="44245D5E" w14:textId="77777777" w:rsidTr="0055524A">
        <w:trPr>
          <w:jc w:val="center"/>
        </w:trPr>
        <w:tc>
          <w:tcPr>
            <w:tcW w:w="564" w:type="dxa"/>
          </w:tcPr>
          <w:p w14:paraId="52505D75" w14:textId="77777777" w:rsidR="00606973" w:rsidRPr="00700391" w:rsidRDefault="00606973" w:rsidP="0055524A">
            <w:pPr>
              <w:jc w:val="center"/>
              <w:rPr>
                <w:rFonts w:eastAsia="Calibri"/>
                <w:sz w:val="24"/>
                <w:szCs w:val="24"/>
                <w:lang w:eastAsia="en-US"/>
              </w:rPr>
            </w:pPr>
            <w:r>
              <w:rPr>
                <w:rFonts w:eastAsia="Calibri"/>
                <w:sz w:val="24"/>
                <w:szCs w:val="24"/>
                <w:lang w:eastAsia="en-US"/>
              </w:rPr>
              <w:t>26</w:t>
            </w:r>
          </w:p>
        </w:tc>
        <w:tc>
          <w:tcPr>
            <w:tcW w:w="7377" w:type="dxa"/>
          </w:tcPr>
          <w:p w14:paraId="701E2186" w14:textId="77777777" w:rsidR="00606973" w:rsidRPr="009A5415" w:rsidRDefault="00606973" w:rsidP="0055524A">
            <w:pPr>
              <w:spacing w:before="100" w:beforeAutospacing="1" w:after="100" w:afterAutospacing="1"/>
              <w:rPr>
                <w:sz w:val="24"/>
                <w:szCs w:val="24"/>
              </w:rPr>
            </w:pPr>
            <w:r>
              <w:rPr>
                <w:sz w:val="24"/>
                <w:szCs w:val="24"/>
              </w:rPr>
              <w:t>Q: Qualität der Ergebnisse laut Ihrer Bewertung Nr. 1-26</w:t>
            </w:r>
            <w:r>
              <w:rPr>
                <w:sz w:val="24"/>
                <w:szCs w:val="24"/>
              </w:rPr>
              <w:br/>
            </w:r>
            <w:r w:rsidRPr="009A5415">
              <w:rPr>
                <w:i/>
                <w:iCs/>
                <w:sz w:val="22"/>
                <w:szCs w:val="22"/>
              </w:rPr>
              <w:t>(hohe Punkteanzahl…hohe Qualität wichtig)</w:t>
            </w:r>
          </w:p>
        </w:tc>
        <w:tc>
          <w:tcPr>
            <w:tcW w:w="1268" w:type="dxa"/>
            <w:gridSpan w:val="2"/>
          </w:tcPr>
          <w:p w14:paraId="4EF91195" w14:textId="77777777" w:rsidR="00606973" w:rsidRPr="00312D61" w:rsidRDefault="00606973" w:rsidP="0055524A">
            <w:pPr>
              <w:jc w:val="center"/>
              <w:rPr>
                <w:rFonts w:eastAsia="Calibri"/>
                <w:lang w:eastAsia="en-US"/>
              </w:rPr>
            </w:pPr>
          </w:p>
        </w:tc>
      </w:tr>
      <w:tr w:rsidR="00606973" w:rsidRPr="00312D61" w14:paraId="51B746F9" w14:textId="77777777" w:rsidTr="0055524A">
        <w:trPr>
          <w:jc w:val="center"/>
        </w:trPr>
        <w:tc>
          <w:tcPr>
            <w:tcW w:w="564" w:type="dxa"/>
          </w:tcPr>
          <w:p w14:paraId="421EA9A1" w14:textId="77777777" w:rsidR="00606973" w:rsidRPr="00700391" w:rsidRDefault="00606973" w:rsidP="0055524A">
            <w:pPr>
              <w:jc w:val="center"/>
              <w:rPr>
                <w:rFonts w:eastAsia="Calibri"/>
                <w:sz w:val="24"/>
                <w:szCs w:val="24"/>
                <w:lang w:eastAsia="en-US"/>
              </w:rPr>
            </w:pPr>
            <w:r>
              <w:rPr>
                <w:rFonts w:eastAsia="Calibri"/>
                <w:sz w:val="24"/>
                <w:szCs w:val="24"/>
                <w:lang w:eastAsia="en-US"/>
              </w:rPr>
              <w:t>27</w:t>
            </w:r>
          </w:p>
        </w:tc>
        <w:tc>
          <w:tcPr>
            <w:tcW w:w="7377" w:type="dxa"/>
          </w:tcPr>
          <w:p w14:paraId="2D5E4E18" w14:textId="77777777" w:rsidR="00606973" w:rsidRPr="00312D61" w:rsidRDefault="00606973" w:rsidP="0055524A">
            <w:pPr>
              <w:spacing w:before="100" w:beforeAutospacing="1" w:after="100" w:afterAutospacing="1"/>
              <w:rPr>
                <w:rFonts w:eastAsia="Calibri" w:cs="Times New Roman"/>
                <w:b/>
                <w:bCs/>
                <w:color w:val="44CF0E"/>
                <w:kern w:val="24"/>
                <w:sz w:val="24"/>
                <w:szCs w:val="24"/>
                <w:lang w:eastAsia="en-US"/>
              </w:rPr>
            </w:pPr>
            <w:r>
              <w:rPr>
                <w:sz w:val="24"/>
                <w:szCs w:val="24"/>
              </w:rPr>
              <w:t>T: Dauer bis zur fertigen Lösung, bis zu den ersten Ergebnissen</w:t>
            </w:r>
            <w:r>
              <w:rPr>
                <w:sz w:val="24"/>
                <w:szCs w:val="24"/>
              </w:rPr>
              <w:br/>
            </w:r>
            <w:r w:rsidRPr="009A5415">
              <w:rPr>
                <w:i/>
                <w:iCs/>
                <w:sz w:val="22"/>
                <w:szCs w:val="22"/>
              </w:rPr>
              <w:t>(hohe Punkteanzahl…</w:t>
            </w:r>
            <w:r>
              <w:rPr>
                <w:i/>
                <w:iCs/>
                <w:sz w:val="22"/>
                <w:szCs w:val="22"/>
              </w:rPr>
              <w:t>schnelle Lösung</w:t>
            </w:r>
            <w:r w:rsidRPr="009A5415">
              <w:rPr>
                <w:i/>
                <w:iCs/>
                <w:sz w:val="22"/>
                <w:szCs w:val="22"/>
              </w:rPr>
              <w:t xml:space="preserve"> wichtig)</w:t>
            </w:r>
          </w:p>
        </w:tc>
        <w:tc>
          <w:tcPr>
            <w:tcW w:w="1268" w:type="dxa"/>
            <w:gridSpan w:val="2"/>
          </w:tcPr>
          <w:p w14:paraId="15E6C8EF" w14:textId="77777777" w:rsidR="00606973" w:rsidRPr="00312D61" w:rsidRDefault="00606973" w:rsidP="0055524A">
            <w:pPr>
              <w:jc w:val="center"/>
              <w:rPr>
                <w:rFonts w:eastAsia="Calibri"/>
                <w:lang w:eastAsia="en-US"/>
              </w:rPr>
            </w:pPr>
          </w:p>
        </w:tc>
      </w:tr>
      <w:tr w:rsidR="00606973" w:rsidRPr="00312D61" w14:paraId="2980D3CC" w14:textId="77777777" w:rsidTr="0055524A">
        <w:trPr>
          <w:jc w:val="center"/>
        </w:trPr>
        <w:tc>
          <w:tcPr>
            <w:tcW w:w="564" w:type="dxa"/>
          </w:tcPr>
          <w:p w14:paraId="7F2AA99A" w14:textId="77777777" w:rsidR="00606973" w:rsidRDefault="00606973" w:rsidP="0055524A">
            <w:pPr>
              <w:jc w:val="center"/>
              <w:rPr>
                <w:rFonts w:eastAsia="Calibri"/>
                <w:sz w:val="24"/>
                <w:szCs w:val="24"/>
                <w:lang w:eastAsia="en-US"/>
              </w:rPr>
            </w:pPr>
            <w:r>
              <w:rPr>
                <w:rFonts w:eastAsia="Calibri"/>
                <w:sz w:val="24"/>
                <w:szCs w:val="24"/>
                <w:lang w:eastAsia="en-US"/>
              </w:rPr>
              <w:t>28</w:t>
            </w:r>
          </w:p>
        </w:tc>
        <w:tc>
          <w:tcPr>
            <w:tcW w:w="7377" w:type="dxa"/>
          </w:tcPr>
          <w:p w14:paraId="22B96F69" w14:textId="77777777" w:rsidR="00606973" w:rsidRPr="00CC26BB" w:rsidRDefault="00606973" w:rsidP="0055524A">
            <w:pPr>
              <w:spacing w:before="100" w:beforeAutospacing="1" w:after="100" w:afterAutospacing="1"/>
              <w:rPr>
                <w:sz w:val="24"/>
                <w:szCs w:val="24"/>
              </w:rPr>
            </w:pPr>
            <w:r>
              <w:rPr>
                <w:sz w:val="24"/>
                <w:szCs w:val="24"/>
              </w:rPr>
              <w:t>K: Investitionskosten für Ihre Lösung</w:t>
            </w:r>
            <w:r>
              <w:rPr>
                <w:sz w:val="24"/>
                <w:szCs w:val="24"/>
              </w:rPr>
              <w:br/>
            </w:r>
            <w:r w:rsidRPr="009A5415">
              <w:rPr>
                <w:i/>
                <w:iCs/>
                <w:sz w:val="22"/>
                <w:szCs w:val="22"/>
              </w:rPr>
              <w:t>(hohe Punkteanzahl…</w:t>
            </w:r>
            <w:r>
              <w:rPr>
                <w:i/>
                <w:iCs/>
                <w:sz w:val="22"/>
                <w:szCs w:val="22"/>
              </w:rPr>
              <w:t>günstige</w:t>
            </w:r>
            <w:r w:rsidRPr="009A5415">
              <w:rPr>
                <w:i/>
                <w:iCs/>
                <w:sz w:val="22"/>
                <w:szCs w:val="22"/>
              </w:rPr>
              <w:t xml:space="preserve"> </w:t>
            </w:r>
            <w:r>
              <w:rPr>
                <w:i/>
                <w:iCs/>
                <w:sz w:val="22"/>
                <w:szCs w:val="22"/>
              </w:rPr>
              <w:t xml:space="preserve">Lösung </w:t>
            </w:r>
            <w:r w:rsidRPr="009A5415">
              <w:rPr>
                <w:i/>
                <w:iCs/>
                <w:sz w:val="22"/>
                <w:szCs w:val="22"/>
              </w:rPr>
              <w:t>wichtig)</w:t>
            </w:r>
          </w:p>
        </w:tc>
        <w:tc>
          <w:tcPr>
            <w:tcW w:w="1268" w:type="dxa"/>
            <w:gridSpan w:val="2"/>
          </w:tcPr>
          <w:p w14:paraId="3EF3C95D" w14:textId="77777777" w:rsidR="00606973" w:rsidRPr="00312D61" w:rsidRDefault="00606973" w:rsidP="0055524A">
            <w:pPr>
              <w:jc w:val="center"/>
              <w:rPr>
                <w:rFonts w:eastAsia="Calibri"/>
                <w:lang w:eastAsia="en-US"/>
              </w:rPr>
            </w:pPr>
          </w:p>
        </w:tc>
      </w:tr>
      <w:tr w:rsidR="00606973" w:rsidRPr="0007226F" w14:paraId="42F96BC9" w14:textId="77777777" w:rsidTr="0055524A">
        <w:trPr>
          <w:jc w:val="center"/>
        </w:trPr>
        <w:tc>
          <w:tcPr>
            <w:tcW w:w="564" w:type="dxa"/>
          </w:tcPr>
          <w:p w14:paraId="4E49F8DF" w14:textId="77777777" w:rsidR="00606973" w:rsidRDefault="00606973" w:rsidP="0055524A">
            <w:pPr>
              <w:jc w:val="center"/>
              <w:rPr>
                <w:rFonts w:eastAsia="Calibri"/>
                <w:sz w:val="24"/>
                <w:szCs w:val="24"/>
                <w:lang w:eastAsia="en-US"/>
              </w:rPr>
            </w:pPr>
          </w:p>
        </w:tc>
        <w:tc>
          <w:tcPr>
            <w:tcW w:w="7377" w:type="dxa"/>
          </w:tcPr>
          <w:p w14:paraId="06DD72F5" w14:textId="77777777" w:rsidR="00606973" w:rsidRPr="00CC26BB" w:rsidRDefault="00606973" w:rsidP="0055524A">
            <w:pPr>
              <w:spacing w:before="100" w:beforeAutospacing="1" w:after="100" w:afterAutospacing="1"/>
              <w:rPr>
                <w:sz w:val="24"/>
                <w:szCs w:val="24"/>
              </w:rPr>
            </w:pPr>
          </w:p>
        </w:tc>
        <w:tc>
          <w:tcPr>
            <w:tcW w:w="1268" w:type="dxa"/>
            <w:gridSpan w:val="2"/>
          </w:tcPr>
          <w:p w14:paraId="788FE2B7" w14:textId="77777777" w:rsidR="00606973" w:rsidRPr="0007226F" w:rsidRDefault="00606973" w:rsidP="0055524A">
            <w:pPr>
              <w:jc w:val="center"/>
              <w:rPr>
                <w:rFonts w:eastAsia="Calibri" w:cs="Times New Roman"/>
                <w:b/>
                <w:bCs/>
                <w:i/>
                <w:iCs/>
                <w:color w:val="44CF0E"/>
                <w:kern w:val="24"/>
                <w:sz w:val="18"/>
                <w:szCs w:val="18"/>
                <w:lang w:eastAsia="en-US"/>
              </w:rPr>
            </w:pPr>
            <w:r>
              <w:rPr>
                <w:rFonts w:eastAsia="Calibri" w:cs="Times New Roman"/>
                <w:i/>
                <w:iCs/>
                <w:color w:val="44CF0E"/>
                <w:kern w:val="24"/>
                <w:sz w:val="18"/>
                <w:szCs w:val="18"/>
                <w:lang w:eastAsia="en-US"/>
              </w:rPr>
              <w:t>∑= 1</w:t>
            </w:r>
            <w:r w:rsidRPr="0007226F">
              <w:rPr>
                <w:rFonts w:eastAsia="Calibri" w:cs="Times New Roman"/>
                <w:i/>
                <w:iCs/>
                <w:color w:val="44CF0E"/>
                <w:kern w:val="24"/>
                <w:sz w:val="18"/>
                <w:szCs w:val="18"/>
                <w:lang w:eastAsia="en-US"/>
              </w:rPr>
              <w:t>0</w:t>
            </w:r>
            <w:r>
              <w:rPr>
                <w:rFonts w:eastAsia="Calibri" w:cs="Times New Roman"/>
                <w:i/>
                <w:iCs/>
                <w:color w:val="44CF0E"/>
                <w:kern w:val="24"/>
                <w:sz w:val="18"/>
                <w:szCs w:val="18"/>
                <w:lang w:eastAsia="en-US"/>
              </w:rPr>
              <w:t xml:space="preserve"> Pkte.</w:t>
            </w:r>
          </w:p>
        </w:tc>
      </w:tr>
      <w:tr w:rsidR="00606973" w:rsidRPr="00312D61" w14:paraId="0FD0559B" w14:textId="77777777" w:rsidTr="0055524A">
        <w:trPr>
          <w:trHeight w:val="449"/>
          <w:jc w:val="center"/>
        </w:trPr>
        <w:tc>
          <w:tcPr>
            <w:tcW w:w="564" w:type="dxa"/>
          </w:tcPr>
          <w:p w14:paraId="75A8C7AC" w14:textId="77777777" w:rsidR="00606973" w:rsidRDefault="00606973" w:rsidP="0055524A">
            <w:pPr>
              <w:jc w:val="center"/>
              <w:rPr>
                <w:rFonts w:eastAsia="Calibri"/>
                <w:sz w:val="24"/>
                <w:szCs w:val="24"/>
                <w:lang w:eastAsia="en-US"/>
              </w:rPr>
            </w:pPr>
            <w:r>
              <w:rPr>
                <w:rFonts w:eastAsia="Calibri" w:cs="Times New Roman"/>
                <w:color w:val="44CF0E"/>
                <w:kern w:val="24"/>
                <w:sz w:val="24"/>
                <w:szCs w:val="24"/>
                <w:lang w:eastAsia="en-US"/>
              </w:rPr>
              <w:t>Nr.</w:t>
            </w:r>
          </w:p>
        </w:tc>
        <w:tc>
          <w:tcPr>
            <w:tcW w:w="7377" w:type="dxa"/>
          </w:tcPr>
          <w:p w14:paraId="67010087" w14:textId="77777777" w:rsidR="00606973" w:rsidRDefault="00606973" w:rsidP="0055524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Nutzen vs. Aufwand vs. Kosten: Das QTK-Dreieck“</w:t>
            </w:r>
          </w:p>
          <w:p w14:paraId="2C7E1C3A" w14:textId="77777777" w:rsidR="00606973" w:rsidRPr="0051295F" w:rsidRDefault="00606973" w:rsidP="0055524A">
            <w:pPr>
              <w:spacing w:after="100" w:afterAutospacing="1"/>
              <w:jc w:val="center"/>
              <w:rPr>
                <w:i/>
                <w:iCs/>
                <w:sz w:val="24"/>
                <w:szCs w:val="24"/>
              </w:rPr>
            </w:pPr>
            <w:r w:rsidRPr="0051295F">
              <w:rPr>
                <w:rFonts w:eastAsia="Calibri"/>
                <w:i/>
                <w:iCs/>
                <w:sz w:val="22"/>
                <w:szCs w:val="22"/>
                <w:lang w:eastAsia="en-US"/>
              </w:rPr>
              <w:t>Das heißt in konkreten Zahlen (Richtwerte):</w:t>
            </w:r>
          </w:p>
        </w:tc>
        <w:tc>
          <w:tcPr>
            <w:tcW w:w="1268" w:type="dxa"/>
            <w:gridSpan w:val="2"/>
          </w:tcPr>
          <w:p w14:paraId="7D0DA719" w14:textId="77777777" w:rsidR="00606973" w:rsidRPr="00312D61" w:rsidRDefault="00606973" w:rsidP="0055524A">
            <w:pPr>
              <w:jc w:val="center"/>
              <w:rPr>
                <w:rFonts w:eastAsia="Calibri" w:cs="Times New Roman"/>
                <w:b/>
                <w:bCs/>
                <w:color w:val="44CF0E"/>
                <w:kern w:val="24"/>
                <w:sz w:val="24"/>
                <w:szCs w:val="24"/>
                <w:lang w:eastAsia="en-US"/>
              </w:rPr>
            </w:pPr>
          </w:p>
        </w:tc>
      </w:tr>
      <w:tr w:rsidR="00606973" w:rsidRPr="003F3B9B" w14:paraId="07C291BC" w14:textId="77777777" w:rsidTr="0055524A">
        <w:trPr>
          <w:jc w:val="center"/>
        </w:trPr>
        <w:tc>
          <w:tcPr>
            <w:tcW w:w="564" w:type="dxa"/>
          </w:tcPr>
          <w:p w14:paraId="4670E7F6" w14:textId="77777777" w:rsidR="00606973" w:rsidRDefault="00606973" w:rsidP="0055524A">
            <w:pPr>
              <w:spacing w:before="120"/>
              <w:jc w:val="center"/>
              <w:rPr>
                <w:rFonts w:eastAsia="Calibri"/>
                <w:sz w:val="24"/>
                <w:szCs w:val="24"/>
                <w:lang w:eastAsia="en-US"/>
              </w:rPr>
            </w:pPr>
            <w:r>
              <w:rPr>
                <w:rFonts w:eastAsia="Calibri"/>
                <w:sz w:val="24"/>
                <w:szCs w:val="24"/>
                <w:lang w:eastAsia="en-US"/>
              </w:rPr>
              <w:t>29</w:t>
            </w:r>
          </w:p>
        </w:tc>
        <w:tc>
          <w:tcPr>
            <w:tcW w:w="7377" w:type="dxa"/>
          </w:tcPr>
          <w:p w14:paraId="747F9B3C" w14:textId="77777777" w:rsidR="00606973" w:rsidRPr="00CC26BB" w:rsidRDefault="00606973" w:rsidP="0055524A">
            <w:pPr>
              <w:spacing w:before="120" w:after="100" w:afterAutospacing="1"/>
              <w:rPr>
                <w:sz w:val="24"/>
                <w:szCs w:val="24"/>
              </w:rPr>
            </w:pPr>
            <w:r>
              <w:rPr>
                <w:sz w:val="24"/>
                <w:szCs w:val="24"/>
              </w:rPr>
              <w:t>Q: Qualität der Ergebnisse</w:t>
            </w:r>
          </w:p>
        </w:tc>
        <w:tc>
          <w:tcPr>
            <w:tcW w:w="1268" w:type="dxa"/>
            <w:gridSpan w:val="2"/>
          </w:tcPr>
          <w:p w14:paraId="5E7348F4" w14:textId="77777777" w:rsidR="00606973" w:rsidRPr="003F3B9B" w:rsidRDefault="00606973" w:rsidP="0055524A">
            <w:pPr>
              <w:jc w:val="center"/>
              <w:rPr>
                <w:rFonts w:eastAsia="Calibri" w:cs="Times New Roman"/>
                <w:b/>
                <w:bCs/>
                <w:i/>
                <w:iCs/>
                <w:color w:val="44CF0E"/>
                <w:kern w:val="24"/>
                <w:sz w:val="24"/>
                <w:szCs w:val="24"/>
                <w:lang w:eastAsia="en-US"/>
              </w:rPr>
            </w:pPr>
            <w:r w:rsidRPr="003F3B9B">
              <w:rPr>
                <w:i/>
                <w:iCs/>
                <w:sz w:val="22"/>
                <w:szCs w:val="22"/>
              </w:rPr>
              <w:t>laut Ihrer Bewertung</w:t>
            </w:r>
            <w:r>
              <w:rPr>
                <w:i/>
                <w:iCs/>
                <w:sz w:val="22"/>
                <w:szCs w:val="22"/>
              </w:rPr>
              <w:t xml:space="preserve"> Nr. 1-29</w:t>
            </w:r>
          </w:p>
        </w:tc>
      </w:tr>
      <w:tr w:rsidR="00606973" w:rsidRPr="00312D61" w14:paraId="11B4F86E" w14:textId="77777777" w:rsidTr="0055524A">
        <w:trPr>
          <w:jc w:val="center"/>
        </w:trPr>
        <w:tc>
          <w:tcPr>
            <w:tcW w:w="564" w:type="dxa"/>
          </w:tcPr>
          <w:p w14:paraId="4E5D8BA6" w14:textId="77777777" w:rsidR="00606973" w:rsidRDefault="00606973" w:rsidP="0055524A">
            <w:pPr>
              <w:jc w:val="center"/>
              <w:rPr>
                <w:rFonts w:eastAsia="Calibri"/>
                <w:sz w:val="24"/>
                <w:szCs w:val="24"/>
                <w:lang w:eastAsia="en-US"/>
              </w:rPr>
            </w:pPr>
            <w:r>
              <w:rPr>
                <w:rFonts w:eastAsia="Calibri"/>
                <w:sz w:val="24"/>
                <w:szCs w:val="24"/>
                <w:lang w:eastAsia="en-US"/>
              </w:rPr>
              <w:t>30</w:t>
            </w:r>
          </w:p>
        </w:tc>
        <w:tc>
          <w:tcPr>
            <w:tcW w:w="7377" w:type="dxa"/>
          </w:tcPr>
          <w:p w14:paraId="75C33B8A" w14:textId="77777777" w:rsidR="00606973" w:rsidRPr="00CC26BB" w:rsidRDefault="00606973" w:rsidP="0055524A">
            <w:pPr>
              <w:spacing w:before="100" w:beforeAutospacing="1" w:after="100" w:afterAutospacing="1"/>
              <w:rPr>
                <w:sz w:val="24"/>
                <w:szCs w:val="24"/>
              </w:rPr>
            </w:pPr>
            <w:r>
              <w:rPr>
                <w:sz w:val="24"/>
                <w:szCs w:val="24"/>
              </w:rPr>
              <w:t xml:space="preserve">T: </w:t>
            </w:r>
            <w:r w:rsidRPr="00D81341">
              <w:rPr>
                <w:sz w:val="24"/>
                <w:szCs w:val="24"/>
              </w:rPr>
              <w:t xml:space="preserve">Wieviel </w:t>
            </w:r>
            <w:r>
              <w:rPr>
                <w:sz w:val="24"/>
                <w:szCs w:val="24"/>
              </w:rPr>
              <w:t>Z</w:t>
            </w:r>
            <w:r w:rsidRPr="00D81341">
              <w:rPr>
                <w:sz w:val="24"/>
                <w:szCs w:val="24"/>
              </w:rPr>
              <w:t>eit w</w:t>
            </w:r>
            <w:r>
              <w:rPr>
                <w:sz w:val="24"/>
                <w:szCs w:val="24"/>
              </w:rPr>
              <w:t>ären</w:t>
            </w:r>
            <w:r w:rsidRPr="00D81341">
              <w:rPr>
                <w:sz w:val="24"/>
                <w:szCs w:val="24"/>
              </w:rPr>
              <w:t xml:space="preserve"> Sie </w:t>
            </w:r>
            <w:r>
              <w:rPr>
                <w:sz w:val="24"/>
                <w:szCs w:val="24"/>
              </w:rPr>
              <w:t xml:space="preserve">ungefähr bereit zu </w:t>
            </w:r>
            <w:r w:rsidRPr="00D81341">
              <w:rPr>
                <w:sz w:val="24"/>
                <w:szCs w:val="24"/>
              </w:rPr>
              <w:t>investieren</w:t>
            </w:r>
            <w:r>
              <w:rPr>
                <w:sz w:val="24"/>
                <w:szCs w:val="24"/>
              </w:rPr>
              <w:t>,</w:t>
            </w:r>
            <w:r w:rsidRPr="00D81341">
              <w:rPr>
                <w:sz w:val="24"/>
                <w:szCs w:val="24"/>
              </w:rPr>
              <w:t xml:space="preserve"> um</w:t>
            </w:r>
            <w:r>
              <w:rPr>
                <w:sz w:val="24"/>
                <w:szCs w:val="24"/>
              </w:rPr>
              <w:t xml:space="preserve"> </w:t>
            </w:r>
            <w:r w:rsidRPr="00D81341">
              <w:rPr>
                <w:sz w:val="24"/>
                <w:szCs w:val="24"/>
              </w:rPr>
              <w:t>Ihre Idea</w:t>
            </w:r>
            <w:r>
              <w:rPr>
                <w:sz w:val="24"/>
                <w:szCs w:val="24"/>
              </w:rPr>
              <w:t>l</w:t>
            </w:r>
            <w:r w:rsidRPr="00D81341">
              <w:rPr>
                <w:sz w:val="24"/>
                <w:szCs w:val="24"/>
              </w:rPr>
              <w:t>lösung zu</w:t>
            </w:r>
            <w:r>
              <w:rPr>
                <w:sz w:val="24"/>
                <w:szCs w:val="24"/>
              </w:rPr>
              <w:t xml:space="preserve"> bekommen</w:t>
            </w:r>
            <w:r w:rsidRPr="00D81341">
              <w:rPr>
                <w:sz w:val="24"/>
                <w:szCs w:val="24"/>
              </w:rPr>
              <w:t>?</w:t>
            </w:r>
            <w:r>
              <w:rPr>
                <w:sz w:val="24"/>
                <w:szCs w:val="24"/>
              </w:rPr>
              <w:t xml:space="preserve"> </w:t>
            </w:r>
            <w:r w:rsidRPr="009A5415">
              <w:rPr>
                <w:i/>
                <w:iCs/>
                <w:sz w:val="22"/>
                <w:szCs w:val="22"/>
              </w:rPr>
              <w:t>(</w:t>
            </w:r>
            <w:r>
              <w:rPr>
                <w:i/>
                <w:iCs/>
                <w:sz w:val="22"/>
                <w:szCs w:val="22"/>
              </w:rPr>
              <w:t>Richtwert in Stunden)</w:t>
            </w:r>
          </w:p>
        </w:tc>
        <w:tc>
          <w:tcPr>
            <w:tcW w:w="1268" w:type="dxa"/>
            <w:gridSpan w:val="2"/>
          </w:tcPr>
          <w:p w14:paraId="5DD00DF9" w14:textId="77777777" w:rsidR="00606973" w:rsidRPr="00312D61" w:rsidRDefault="00606973" w:rsidP="0055524A">
            <w:pPr>
              <w:jc w:val="center"/>
              <w:rPr>
                <w:rFonts w:eastAsia="Calibri"/>
                <w:lang w:eastAsia="en-US"/>
              </w:rPr>
            </w:pPr>
          </w:p>
        </w:tc>
      </w:tr>
      <w:tr w:rsidR="00606973" w:rsidRPr="00312D61" w14:paraId="5922B1CD" w14:textId="77777777" w:rsidTr="00D85A95">
        <w:trPr>
          <w:trHeight w:val="1493"/>
          <w:jc w:val="center"/>
        </w:trPr>
        <w:tc>
          <w:tcPr>
            <w:tcW w:w="564" w:type="dxa"/>
          </w:tcPr>
          <w:p w14:paraId="66AB47CF" w14:textId="77777777" w:rsidR="00606973" w:rsidRDefault="00606973" w:rsidP="0055524A">
            <w:pPr>
              <w:jc w:val="center"/>
              <w:rPr>
                <w:rFonts w:eastAsia="Calibri"/>
                <w:sz w:val="24"/>
                <w:szCs w:val="24"/>
                <w:lang w:eastAsia="en-US"/>
              </w:rPr>
            </w:pPr>
            <w:r>
              <w:rPr>
                <w:rFonts w:eastAsia="Calibri"/>
                <w:sz w:val="24"/>
                <w:szCs w:val="24"/>
                <w:lang w:eastAsia="en-US"/>
              </w:rPr>
              <w:t>31</w:t>
            </w:r>
          </w:p>
        </w:tc>
        <w:tc>
          <w:tcPr>
            <w:tcW w:w="7377" w:type="dxa"/>
          </w:tcPr>
          <w:p w14:paraId="53EEC4B6" w14:textId="77777777" w:rsidR="00606973" w:rsidRPr="00CC26BB" w:rsidRDefault="00606973" w:rsidP="0055524A">
            <w:pPr>
              <w:spacing w:before="100" w:beforeAutospacing="1" w:after="100" w:afterAutospacing="1"/>
              <w:rPr>
                <w:sz w:val="24"/>
                <w:szCs w:val="24"/>
              </w:rPr>
            </w:pPr>
            <w:r>
              <w:rPr>
                <w:sz w:val="24"/>
                <w:szCs w:val="24"/>
              </w:rPr>
              <w:t>K: W</w:t>
            </w:r>
            <w:r>
              <w:rPr>
                <w:color w:val="292A2E"/>
                <w:spacing w:val="-1"/>
                <w:sz w:val="24"/>
                <w:szCs w:val="24"/>
              </w:rPr>
              <w:t>enn all Ihre Anforderungen in dem von Ihnen gewünschten Ausmaß erfüllt werden, das Programm Ihnen die Komplettlösung liefert.</w:t>
            </w:r>
            <w:r>
              <w:rPr>
                <w:sz w:val="24"/>
                <w:szCs w:val="24"/>
              </w:rPr>
              <w:t xml:space="preserve"> Was wären Sie bereit in dieses Paket</w:t>
            </w:r>
            <w:r w:rsidRPr="00D81341">
              <w:rPr>
                <w:color w:val="292A2E"/>
                <w:spacing w:val="-1"/>
                <w:sz w:val="24"/>
                <w:szCs w:val="24"/>
              </w:rPr>
              <w:t xml:space="preserve"> </w:t>
            </w:r>
            <w:r>
              <w:rPr>
                <w:color w:val="292A2E"/>
                <w:spacing w:val="-1"/>
                <w:sz w:val="24"/>
                <w:szCs w:val="24"/>
              </w:rPr>
              <w:t xml:space="preserve">(Onlinekurs, Handbuch und offenes Seminar)  - in Ihre Entwicklung </w:t>
            </w:r>
            <w:r w:rsidRPr="00D81341">
              <w:rPr>
                <w:color w:val="292A2E"/>
                <w:spacing w:val="-1"/>
                <w:sz w:val="24"/>
                <w:szCs w:val="24"/>
              </w:rPr>
              <w:t>zu investieren</w:t>
            </w:r>
            <w:r>
              <w:rPr>
                <w:color w:val="292A2E"/>
                <w:spacing w:val="-1"/>
                <w:sz w:val="24"/>
                <w:szCs w:val="24"/>
              </w:rPr>
              <w:t xml:space="preserve">? </w:t>
            </w:r>
            <w:r w:rsidRPr="009A5415">
              <w:rPr>
                <w:i/>
                <w:iCs/>
                <w:sz w:val="22"/>
                <w:szCs w:val="22"/>
              </w:rPr>
              <w:t>(</w:t>
            </w:r>
            <w:r>
              <w:rPr>
                <w:i/>
                <w:iCs/>
                <w:sz w:val="22"/>
                <w:szCs w:val="22"/>
              </w:rPr>
              <w:t>grober Richtwert in €)</w:t>
            </w:r>
          </w:p>
        </w:tc>
        <w:tc>
          <w:tcPr>
            <w:tcW w:w="1268" w:type="dxa"/>
            <w:gridSpan w:val="2"/>
          </w:tcPr>
          <w:p w14:paraId="09FD6545" w14:textId="77777777" w:rsidR="00606973" w:rsidRPr="00312D61" w:rsidRDefault="00606973" w:rsidP="0055524A">
            <w:pPr>
              <w:jc w:val="center"/>
              <w:rPr>
                <w:rFonts w:eastAsia="Calibri"/>
                <w:lang w:eastAsia="en-US"/>
              </w:rPr>
            </w:pPr>
          </w:p>
        </w:tc>
      </w:tr>
    </w:tbl>
    <w:p w14:paraId="230BE5FB" w14:textId="77777777" w:rsidR="00606973" w:rsidRDefault="00606973" w:rsidP="00606973">
      <w:pPr>
        <w:spacing w:after="160" w:line="278" w:lineRule="auto"/>
        <w:rPr>
          <w:sz w:val="24"/>
          <w:szCs w:val="24"/>
        </w:rPr>
      </w:pPr>
    </w:p>
    <w:p w14:paraId="1A82A63A" w14:textId="145011B4" w:rsidR="00606973" w:rsidRPr="002411E9" w:rsidRDefault="00606973" w:rsidP="00606973">
      <w:pPr>
        <w:spacing w:after="160" w:line="278" w:lineRule="auto"/>
        <w:jc w:val="center"/>
        <w:rPr>
          <w:sz w:val="24"/>
          <w:szCs w:val="24"/>
        </w:rPr>
      </w:pPr>
      <w:r w:rsidRPr="002411E9">
        <w:rPr>
          <w:i/>
          <w:iCs/>
          <w:sz w:val="24"/>
          <w:szCs w:val="24"/>
        </w:rPr>
        <w:t xml:space="preserve">Fertig! Unser Gespräch, in dem Sie </w:t>
      </w:r>
      <w:r w:rsidR="00D85A95">
        <w:rPr>
          <w:i/>
          <w:iCs/>
          <w:sz w:val="24"/>
          <w:szCs w:val="24"/>
        </w:rPr>
        <w:t>Ihre Strategie</w:t>
      </w:r>
      <w:r w:rsidRPr="002411E9">
        <w:rPr>
          <w:i/>
          <w:iCs/>
          <w:sz w:val="24"/>
          <w:szCs w:val="24"/>
        </w:rPr>
        <w:t xml:space="preserve"> erhalten, dauert ca. 15 Minuten.</w:t>
      </w:r>
      <w:r w:rsidRPr="002411E9">
        <w:rPr>
          <w:sz w:val="24"/>
          <w:szCs w:val="24"/>
        </w:rPr>
        <w:t xml:space="preserve"> </w:t>
      </w:r>
      <w:r w:rsidRPr="002411E9">
        <w:rPr>
          <w:i/>
          <w:iCs/>
          <w:sz w:val="24"/>
          <w:szCs w:val="24"/>
        </w:rPr>
        <w:t xml:space="preserve">Halten Sie dazu </w:t>
      </w:r>
      <w:r>
        <w:rPr>
          <w:i/>
          <w:iCs/>
          <w:sz w:val="24"/>
          <w:szCs w:val="24"/>
        </w:rPr>
        <w:t>unbedingt</w:t>
      </w:r>
      <w:r w:rsidRPr="002411E9">
        <w:rPr>
          <w:i/>
          <w:iCs/>
          <w:sz w:val="24"/>
          <w:szCs w:val="24"/>
        </w:rPr>
        <w:t xml:space="preserve"> Papier und Stift bereit!</w:t>
      </w:r>
    </w:p>
    <w:p w14:paraId="212FC2F5" w14:textId="77777777" w:rsidR="00606973" w:rsidRPr="002411E9" w:rsidRDefault="00606973" w:rsidP="00606973">
      <w:pPr>
        <w:jc w:val="center"/>
        <w:rPr>
          <w:i/>
          <w:iCs/>
          <w:sz w:val="24"/>
          <w:szCs w:val="24"/>
        </w:rPr>
      </w:pPr>
      <w:r w:rsidRPr="002411E9">
        <w:rPr>
          <w:i/>
          <w:iCs/>
          <w:sz w:val="24"/>
          <w:szCs w:val="24"/>
        </w:rPr>
        <w:t>Sie haben noch keinen Termin für ein Gespräch? Dann senden Sie schon mal den ausgefüllten Fragebogen zu und ich melde mich bei ihnen.</w:t>
      </w:r>
    </w:p>
    <w:p w14:paraId="4056FA36" w14:textId="77777777" w:rsidR="00606973" w:rsidRDefault="00606973" w:rsidP="00606973">
      <w:pPr>
        <w:rPr>
          <w:sz w:val="24"/>
          <w:szCs w:val="24"/>
        </w:rPr>
      </w:pPr>
    </w:p>
    <w:tbl>
      <w:tblPr>
        <w:tblStyle w:val="Tabellenraster"/>
        <w:tblpPr w:leftFromText="141" w:rightFromText="141" w:vertAnchor="text" w:horzAnchor="margin" w:tblpXSpec="center" w:tblpY="73"/>
        <w:tblW w:w="9072" w:type="dxa"/>
        <w:tblLook w:val="04A0" w:firstRow="1" w:lastRow="0" w:firstColumn="1" w:lastColumn="0" w:noHBand="0" w:noVBand="1"/>
      </w:tblPr>
      <w:tblGrid>
        <w:gridCol w:w="3621"/>
        <w:gridCol w:w="5451"/>
      </w:tblGrid>
      <w:tr w:rsidR="00606973" w:rsidRPr="00114FF8" w14:paraId="4C33A4CE" w14:textId="77777777" w:rsidTr="0055524A">
        <w:trPr>
          <w:trHeight w:val="696"/>
        </w:trPr>
        <w:tc>
          <w:tcPr>
            <w:tcW w:w="9072" w:type="dxa"/>
            <w:gridSpan w:val="2"/>
          </w:tcPr>
          <w:p w14:paraId="63C9AED9" w14:textId="77777777" w:rsidR="00606973" w:rsidRDefault="00606973" w:rsidP="0055524A">
            <w:pPr>
              <w:pStyle w:val="Listenabsatz"/>
              <w:ind w:left="0"/>
              <w:rPr>
                <w:b/>
                <w:bCs/>
                <w:sz w:val="24"/>
                <w:szCs w:val="24"/>
              </w:rPr>
            </w:pPr>
            <w:r>
              <w:rPr>
                <w:b/>
                <w:bCs/>
                <w:sz w:val="24"/>
                <w:szCs w:val="24"/>
              </w:rPr>
              <w:lastRenderedPageBreak/>
              <w:t>Ihr Name:</w:t>
            </w:r>
          </w:p>
          <w:p w14:paraId="4B45B4BD" w14:textId="77777777" w:rsidR="00606973" w:rsidRPr="00F038F5" w:rsidRDefault="00606973" w:rsidP="0055524A">
            <w:pPr>
              <w:rPr>
                <w:i/>
                <w:iCs/>
                <w:sz w:val="24"/>
                <w:szCs w:val="24"/>
              </w:rPr>
            </w:pPr>
            <w:r>
              <w:rPr>
                <w:i/>
                <w:iCs/>
                <w:sz w:val="24"/>
                <w:szCs w:val="24"/>
              </w:rPr>
              <w:t>Herr / Frau …</w:t>
            </w:r>
          </w:p>
        </w:tc>
      </w:tr>
      <w:tr w:rsidR="00606973" w:rsidRPr="00114FF8" w14:paraId="22778F27" w14:textId="77777777" w:rsidTr="0055524A">
        <w:trPr>
          <w:trHeight w:val="706"/>
        </w:trPr>
        <w:tc>
          <w:tcPr>
            <w:tcW w:w="3333" w:type="dxa"/>
          </w:tcPr>
          <w:p w14:paraId="74464D1F" w14:textId="77777777" w:rsidR="00606973" w:rsidRPr="00CA65B1" w:rsidRDefault="00606973" w:rsidP="0055524A">
            <w:pPr>
              <w:rPr>
                <w:b/>
                <w:bCs/>
                <w:iCs/>
                <w:sz w:val="24"/>
                <w:szCs w:val="24"/>
              </w:rPr>
            </w:pPr>
            <w:r w:rsidRPr="00CA65B1">
              <w:rPr>
                <w:b/>
                <w:bCs/>
                <w:iCs/>
                <w:sz w:val="24"/>
                <w:szCs w:val="24"/>
              </w:rPr>
              <w:t>Ihr</w:t>
            </w:r>
            <w:r>
              <w:rPr>
                <w:b/>
                <w:bCs/>
                <w:iCs/>
                <w:sz w:val="24"/>
                <w:szCs w:val="24"/>
              </w:rPr>
              <w:t>e Mailadresse</w:t>
            </w:r>
            <w:r w:rsidRPr="00CA65B1">
              <w:rPr>
                <w:b/>
                <w:bCs/>
                <w:iCs/>
                <w:sz w:val="24"/>
                <w:szCs w:val="24"/>
              </w:rPr>
              <w:t>:</w:t>
            </w:r>
          </w:p>
          <w:p w14:paraId="480999BE" w14:textId="77777777" w:rsidR="00606973" w:rsidRPr="001F220B" w:rsidRDefault="00606973" w:rsidP="0055524A">
            <w:pPr>
              <w:rPr>
                <w:i/>
                <w:iCs/>
                <w:sz w:val="24"/>
                <w:szCs w:val="24"/>
              </w:rPr>
            </w:pPr>
            <w:r>
              <w:rPr>
                <w:i/>
                <w:sz w:val="24"/>
                <w:szCs w:val="24"/>
              </w:rPr>
              <w:t>Max.Mustermann@domain.com</w:t>
            </w:r>
          </w:p>
        </w:tc>
        <w:tc>
          <w:tcPr>
            <w:tcW w:w="5739" w:type="dxa"/>
          </w:tcPr>
          <w:p w14:paraId="335BF50D" w14:textId="77777777" w:rsidR="00606973" w:rsidRDefault="00606973" w:rsidP="0055524A">
            <w:pPr>
              <w:pStyle w:val="Listenabsatz"/>
              <w:ind w:left="0"/>
              <w:rPr>
                <w:b/>
                <w:bCs/>
                <w:sz w:val="24"/>
                <w:szCs w:val="24"/>
              </w:rPr>
            </w:pPr>
            <w:r>
              <w:rPr>
                <w:b/>
                <w:bCs/>
                <w:sz w:val="24"/>
                <w:szCs w:val="24"/>
              </w:rPr>
              <w:t>Ihre Telefonnummer:</w:t>
            </w:r>
          </w:p>
          <w:p w14:paraId="69D4C432" w14:textId="77777777" w:rsidR="00606973" w:rsidRPr="001F220B" w:rsidRDefault="00606973" w:rsidP="0055524A">
            <w:pPr>
              <w:pStyle w:val="Listenabsatz"/>
              <w:ind w:left="0"/>
              <w:rPr>
                <w:i/>
                <w:iCs/>
                <w:sz w:val="24"/>
                <w:szCs w:val="24"/>
              </w:rPr>
            </w:pPr>
            <w:r>
              <w:rPr>
                <w:i/>
                <w:iCs/>
                <w:sz w:val="24"/>
                <w:szCs w:val="24"/>
              </w:rPr>
              <w:t>+43 …</w:t>
            </w:r>
          </w:p>
        </w:tc>
      </w:tr>
    </w:tbl>
    <w:p w14:paraId="5FBB8E9A" w14:textId="77777777" w:rsidR="00606973" w:rsidRDefault="00606973" w:rsidP="00606973">
      <w:pPr>
        <w:rPr>
          <w:sz w:val="24"/>
          <w:szCs w:val="24"/>
        </w:rPr>
      </w:pPr>
    </w:p>
    <w:p w14:paraId="395A9611" w14:textId="77777777" w:rsidR="00606973" w:rsidRPr="002411E9" w:rsidRDefault="00606973" w:rsidP="00606973">
      <w:pPr>
        <w:spacing w:after="160" w:line="278" w:lineRule="auto"/>
        <w:jc w:val="center"/>
        <w:rPr>
          <w:i/>
          <w:iCs/>
          <w:sz w:val="24"/>
          <w:szCs w:val="24"/>
        </w:rPr>
      </w:pPr>
      <w:r w:rsidRPr="002411E9">
        <w:rPr>
          <w:i/>
          <w:iCs/>
          <w:sz w:val="24"/>
          <w:szCs w:val="24"/>
        </w:rPr>
        <w:t xml:space="preserve">Bitte den ausgefüllten Fragebogen frühestmöglich, spätestens jedoch </w:t>
      </w:r>
      <w:r w:rsidRPr="002411E9">
        <w:rPr>
          <w:i/>
          <w:iCs/>
          <w:sz w:val="24"/>
          <w:szCs w:val="24"/>
          <w:u w:val="single"/>
        </w:rPr>
        <w:t>24h vor unserem Termin,</w:t>
      </w:r>
      <w:r w:rsidRPr="002411E9">
        <w:rPr>
          <w:i/>
          <w:iCs/>
          <w:sz w:val="24"/>
          <w:szCs w:val="24"/>
        </w:rPr>
        <w:t xml:space="preserve"> an </w:t>
      </w:r>
      <w:hyperlink r:id="rId10" w:history="1">
        <w:r w:rsidRPr="002411E9">
          <w:rPr>
            <w:rStyle w:val="Hyperlink"/>
            <w:i/>
            <w:iCs/>
            <w:color w:val="215E99" w:themeColor="text2" w:themeTint="BF"/>
            <w:sz w:val="24"/>
            <w:szCs w:val="24"/>
          </w:rPr>
          <w:t>werner.friedl@gib-train.com</w:t>
        </w:r>
      </w:hyperlink>
      <w:r w:rsidRPr="002411E9">
        <w:rPr>
          <w:i/>
          <w:iCs/>
          <w:color w:val="215E99" w:themeColor="text2" w:themeTint="BF"/>
          <w:sz w:val="24"/>
          <w:szCs w:val="24"/>
        </w:rPr>
        <w:t xml:space="preserve"> </w:t>
      </w:r>
      <w:r w:rsidRPr="002411E9">
        <w:rPr>
          <w:i/>
          <w:iCs/>
          <w:sz w:val="24"/>
          <w:szCs w:val="24"/>
        </w:rPr>
        <w:t>senden.</w:t>
      </w:r>
    </w:p>
    <w:p w14:paraId="633BE822" w14:textId="77777777" w:rsidR="00606973" w:rsidRDefault="00606973" w:rsidP="00606973">
      <w:pPr>
        <w:rPr>
          <w:i/>
          <w:iCs/>
          <w:sz w:val="21"/>
          <w:szCs w:val="21"/>
        </w:rPr>
      </w:pPr>
    </w:p>
    <w:p w14:paraId="0C455804" w14:textId="77777777" w:rsidR="00606973" w:rsidRPr="00DF328E" w:rsidRDefault="00606973" w:rsidP="00606973">
      <w:pPr>
        <w:spacing w:line="276" w:lineRule="auto"/>
        <w:rPr>
          <w:sz w:val="22"/>
          <w:szCs w:val="22"/>
        </w:rPr>
      </w:pPr>
      <w:r w:rsidRPr="00DF328E">
        <w:rPr>
          <w:i/>
          <w:iCs/>
          <w:sz w:val="22"/>
          <w:szCs w:val="22"/>
          <w:u w:val="single"/>
        </w:rPr>
        <w:t>Haftungsausschluss</w:t>
      </w:r>
      <w:r w:rsidRPr="00DF328E">
        <w:rPr>
          <w:i/>
          <w:iCs/>
          <w:sz w:val="22"/>
          <w:szCs w:val="22"/>
        </w:rPr>
        <w:t xml:space="preserve">: </w:t>
      </w:r>
    </w:p>
    <w:p w14:paraId="5B4E4800" w14:textId="77777777" w:rsidR="00606973" w:rsidRPr="00DF328E" w:rsidRDefault="00606973" w:rsidP="00606973">
      <w:pPr>
        <w:spacing w:line="276" w:lineRule="auto"/>
        <w:rPr>
          <w:sz w:val="22"/>
          <w:szCs w:val="22"/>
        </w:rPr>
      </w:pPr>
      <w:r w:rsidRPr="00DF328E">
        <w:rPr>
          <w:i/>
          <w:iCs/>
          <w:sz w:val="22"/>
          <w:szCs w:val="22"/>
        </w:rPr>
        <w:t>Alle Beiträge des Anbieters dienen lediglich Informationszwecken und spiegeln die persönliche</w:t>
      </w:r>
      <w:r>
        <w:rPr>
          <w:i/>
          <w:iCs/>
          <w:sz w:val="22"/>
          <w:szCs w:val="22"/>
        </w:rPr>
        <w:t>n</w:t>
      </w:r>
      <w:r w:rsidRPr="00DF328E">
        <w:rPr>
          <w:i/>
          <w:iCs/>
          <w:sz w:val="22"/>
          <w:szCs w:val="22"/>
        </w:rPr>
        <w:t xml:space="preserve"> Recherchen sowie die individuellen Erfahrungswerte des Autors wider. Sie stellen ausdrücklich </w:t>
      </w:r>
      <w:r>
        <w:rPr>
          <w:i/>
          <w:iCs/>
          <w:sz w:val="22"/>
          <w:szCs w:val="22"/>
        </w:rPr>
        <w:t>k</w:t>
      </w:r>
      <w:r w:rsidRPr="00DF328E">
        <w:rPr>
          <w:i/>
          <w:iCs/>
          <w:sz w:val="22"/>
          <w:szCs w:val="22"/>
        </w:rPr>
        <w:t>eine Handlungsanweisung dar – die Verantwortung obliegt stets dem Anwender. Die vermittelten Informationen können fehlerhaft sein. Für Schäden jeglicher Art kann daher keine Haftung übernommen werden.</w:t>
      </w:r>
    </w:p>
    <w:p w14:paraId="652D0AD4" w14:textId="77777777" w:rsidR="00606973" w:rsidRPr="00DF328E" w:rsidRDefault="00606973" w:rsidP="00606973">
      <w:pPr>
        <w:spacing w:line="276" w:lineRule="auto"/>
        <w:rPr>
          <w:i/>
          <w:iCs/>
          <w:sz w:val="22"/>
          <w:szCs w:val="22"/>
          <w:u w:val="single"/>
        </w:rPr>
      </w:pPr>
    </w:p>
    <w:p w14:paraId="0C055743" w14:textId="77777777" w:rsidR="00606973" w:rsidRPr="00DF328E" w:rsidRDefault="00606973" w:rsidP="00606973">
      <w:pPr>
        <w:spacing w:line="276" w:lineRule="auto"/>
        <w:rPr>
          <w:sz w:val="22"/>
          <w:szCs w:val="22"/>
        </w:rPr>
      </w:pPr>
      <w:r w:rsidRPr="00DF328E">
        <w:rPr>
          <w:i/>
          <w:iCs/>
          <w:sz w:val="22"/>
          <w:szCs w:val="22"/>
          <w:u w:val="single"/>
        </w:rPr>
        <w:t>Garantieausschluss</w:t>
      </w:r>
      <w:r w:rsidRPr="00DF328E">
        <w:rPr>
          <w:i/>
          <w:iCs/>
          <w:sz w:val="22"/>
          <w:szCs w:val="22"/>
        </w:rPr>
        <w:t>:</w:t>
      </w:r>
    </w:p>
    <w:p w14:paraId="43F15C90" w14:textId="77777777" w:rsidR="00606973" w:rsidRPr="00DF328E" w:rsidRDefault="00606973" w:rsidP="00606973">
      <w:pPr>
        <w:spacing w:line="276" w:lineRule="auto"/>
        <w:rPr>
          <w:sz w:val="22"/>
          <w:szCs w:val="22"/>
        </w:rPr>
      </w:pPr>
      <w:r w:rsidRPr="00DF328E">
        <w:rPr>
          <w:i/>
          <w:iCs/>
          <w:sz w:val="22"/>
          <w:szCs w:val="22"/>
        </w:rPr>
        <w:t>Der Anbieter stellt keinen Fachmann in Bezug auf das konkrete Betätigungsfeld des Kunden dar, sodass eine eindeutige Abgrenzung in Bezug auf die Umsetzung stattfindet. Somit trägt der Kunde die volle Verantwortung hinsichtlich der Umsetzung. Da die Voraussetzungen jedes Kunden und Interpretationen der vermittelten Inhalte durch den Kunden unterschiedlich sein können</w:t>
      </w:r>
      <w:r>
        <w:rPr>
          <w:i/>
          <w:iCs/>
          <w:sz w:val="22"/>
          <w:szCs w:val="22"/>
        </w:rPr>
        <w:t>,</w:t>
      </w:r>
      <w:r w:rsidRPr="00DF328E">
        <w:rPr>
          <w:i/>
          <w:iCs/>
          <w:sz w:val="22"/>
          <w:szCs w:val="22"/>
        </w:rPr>
        <w:t xml:space="preserve"> übernimmt der Anbieter auch keine Verantwortung für den Erfolg des Kunden oder garantiert Ergebnisse.</w:t>
      </w:r>
    </w:p>
    <w:p w14:paraId="1D78D522" w14:textId="77777777" w:rsidR="00606973" w:rsidRPr="00DF328E" w:rsidRDefault="00606973" w:rsidP="00606973">
      <w:pPr>
        <w:spacing w:line="276" w:lineRule="auto"/>
        <w:rPr>
          <w:i/>
          <w:iCs/>
          <w:sz w:val="22"/>
          <w:szCs w:val="22"/>
          <w:u w:val="single"/>
        </w:rPr>
      </w:pPr>
    </w:p>
    <w:p w14:paraId="3F954481" w14:textId="77777777" w:rsidR="00606973" w:rsidRPr="00DF328E" w:rsidRDefault="00606973" w:rsidP="00606973">
      <w:pPr>
        <w:spacing w:line="276" w:lineRule="auto"/>
        <w:rPr>
          <w:i/>
          <w:iCs/>
          <w:sz w:val="22"/>
          <w:szCs w:val="22"/>
        </w:rPr>
      </w:pPr>
      <w:r w:rsidRPr="00DF328E">
        <w:rPr>
          <w:i/>
          <w:iCs/>
          <w:sz w:val="22"/>
          <w:szCs w:val="22"/>
          <w:u w:val="single"/>
        </w:rPr>
        <w:t>Urheberrecht</w:t>
      </w:r>
      <w:r w:rsidRPr="00DF328E">
        <w:rPr>
          <w:i/>
          <w:iCs/>
          <w:sz w:val="22"/>
          <w:szCs w:val="22"/>
        </w:rPr>
        <w:t>:</w:t>
      </w:r>
    </w:p>
    <w:p w14:paraId="5C71E9D2" w14:textId="77777777" w:rsidR="00606973" w:rsidRPr="00DF328E" w:rsidRDefault="00606973" w:rsidP="00606973">
      <w:pPr>
        <w:spacing w:line="276" w:lineRule="auto"/>
        <w:rPr>
          <w:sz w:val="22"/>
          <w:szCs w:val="22"/>
        </w:rPr>
      </w:pPr>
      <w:r w:rsidRPr="00DF328E">
        <w:rPr>
          <w:i/>
          <w:iCs/>
          <w:sz w:val="22"/>
          <w:szCs w:val="22"/>
        </w:rPr>
        <w:t>Das vorliegende Werk enthält Daten, Informationen und sonstige Inhalte, die urheberrechtlich und/oder markenrechtlich geschützt sind. Die Verbreitung und öffentliche Zugänglichmachung von Teilen dieser Inhalte bedarf der vorherigen schriftlichen Zustimmung des Anbieters. Zuwiderhandelnde machen sich gem. dem UrhG strafbar.</w:t>
      </w:r>
    </w:p>
    <w:p w14:paraId="1923F8C7" w14:textId="77777777" w:rsidR="00606973" w:rsidRPr="00DF328E" w:rsidRDefault="00606973" w:rsidP="00606973">
      <w:pPr>
        <w:spacing w:line="276" w:lineRule="auto"/>
        <w:rPr>
          <w:sz w:val="22"/>
          <w:szCs w:val="22"/>
        </w:rPr>
      </w:pPr>
    </w:p>
    <w:p w14:paraId="140BBBD1" w14:textId="77777777" w:rsidR="00606973" w:rsidRPr="00DF328E" w:rsidRDefault="00606973" w:rsidP="00606973">
      <w:pPr>
        <w:rPr>
          <w:color w:val="171717" w:themeColor="background2" w:themeShade="1A"/>
          <w:sz w:val="22"/>
          <w:szCs w:val="22"/>
          <w:shd w:val="clear" w:color="auto" w:fill="FFFFFF"/>
        </w:rPr>
      </w:pPr>
      <w:r w:rsidRPr="00DF328E">
        <w:rPr>
          <w:color w:val="171717" w:themeColor="background2" w:themeShade="1A"/>
          <w:sz w:val="22"/>
          <w:szCs w:val="22"/>
          <w:shd w:val="clear" w:color="auto" w:fill="FFFFFF"/>
        </w:rPr>
        <w:t>Bei Fragen und/oder Interesse an unserem Programm:</w:t>
      </w:r>
    </w:p>
    <w:p w14:paraId="21310C61" w14:textId="77777777" w:rsidR="00606973" w:rsidRPr="00DF328E" w:rsidRDefault="00606973" w:rsidP="00606973">
      <w:pPr>
        <w:rPr>
          <w:rStyle w:val="Hyperlink"/>
          <w:rFonts w:eastAsiaTheme="majorEastAsia"/>
          <w:sz w:val="22"/>
          <w:szCs w:val="22"/>
          <w:shd w:val="clear" w:color="auto" w:fill="FFFFFF"/>
        </w:rPr>
      </w:pPr>
      <w:hyperlink r:id="rId11" w:history="1">
        <w:r w:rsidRPr="00DF328E">
          <w:rPr>
            <w:rStyle w:val="Hyperlink"/>
            <w:rFonts w:eastAsiaTheme="majorEastAsia"/>
            <w:sz w:val="22"/>
            <w:szCs w:val="22"/>
            <w:shd w:val="clear" w:color="auto" w:fill="FFFFFF"/>
          </w:rPr>
          <w:t>https://www.gib-train.com</w:t>
        </w:r>
      </w:hyperlink>
    </w:p>
    <w:p w14:paraId="71B4BBB4" w14:textId="77777777" w:rsidR="00606973" w:rsidRPr="00DF328E" w:rsidRDefault="00606973" w:rsidP="00606973">
      <w:pPr>
        <w:spacing w:line="276" w:lineRule="auto"/>
        <w:rPr>
          <w:rFonts w:eastAsiaTheme="majorEastAsia"/>
          <w:sz w:val="22"/>
          <w:szCs w:val="22"/>
          <w:shd w:val="clear" w:color="auto" w:fill="FFFFFF"/>
        </w:rPr>
      </w:pPr>
      <w:hyperlink r:id="rId12" w:history="1">
        <w:r w:rsidRPr="00DF328E">
          <w:rPr>
            <w:rStyle w:val="Hyperlink"/>
            <w:rFonts w:eastAsiaTheme="majorEastAsia"/>
            <w:sz w:val="22"/>
            <w:szCs w:val="22"/>
            <w:shd w:val="clear" w:color="auto" w:fill="FFFFFF"/>
          </w:rPr>
          <w:t>office@gib-train.com</w:t>
        </w:r>
      </w:hyperlink>
    </w:p>
    <w:p w14:paraId="3D91D9C2" w14:textId="77777777" w:rsidR="00606973" w:rsidRPr="00DF328E" w:rsidRDefault="00606973" w:rsidP="00606973">
      <w:pPr>
        <w:spacing w:line="276" w:lineRule="auto"/>
        <w:rPr>
          <w:sz w:val="22"/>
          <w:szCs w:val="22"/>
        </w:rPr>
      </w:pPr>
      <w:r w:rsidRPr="00DF328E">
        <w:rPr>
          <w:sz w:val="22"/>
          <w:szCs w:val="22"/>
        </w:rPr>
        <w:t>+43 677 640 787 45</w:t>
      </w:r>
    </w:p>
    <w:p w14:paraId="1F5BBA93" w14:textId="77777777" w:rsidR="00606973" w:rsidRPr="00DF328E" w:rsidRDefault="00606973" w:rsidP="00606973">
      <w:pPr>
        <w:spacing w:line="276" w:lineRule="auto"/>
        <w:rPr>
          <w:sz w:val="22"/>
          <w:szCs w:val="22"/>
        </w:rPr>
      </w:pPr>
    </w:p>
    <w:p w14:paraId="1D115DBD" w14:textId="77777777" w:rsidR="00606973" w:rsidRPr="00DF328E" w:rsidRDefault="00606973" w:rsidP="00606973">
      <w:pPr>
        <w:spacing w:line="276" w:lineRule="auto"/>
        <w:rPr>
          <w:i/>
          <w:iCs/>
          <w:sz w:val="22"/>
          <w:szCs w:val="22"/>
          <w:u w:val="single"/>
        </w:rPr>
      </w:pPr>
      <w:r w:rsidRPr="00DF328E">
        <w:rPr>
          <w:i/>
          <w:iCs/>
          <w:sz w:val="22"/>
          <w:szCs w:val="22"/>
          <w:u w:val="single"/>
        </w:rPr>
        <w:t>Impressum:</w:t>
      </w:r>
    </w:p>
    <w:p w14:paraId="3E45E850" w14:textId="77777777" w:rsidR="00606973" w:rsidRPr="00DF328E" w:rsidRDefault="00606973" w:rsidP="00606973">
      <w:pPr>
        <w:spacing w:line="276" w:lineRule="auto"/>
        <w:rPr>
          <w:sz w:val="22"/>
          <w:szCs w:val="22"/>
        </w:rPr>
      </w:pPr>
      <w:r w:rsidRPr="00DF328E">
        <w:rPr>
          <w:sz w:val="22"/>
          <w:szCs w:val="22"/>
        </w:rPr>
        <w:t>Friedl Werner Rudolf MSc</w:t>
      </w:r>
    </w:p>
    <w:p w14:paraId="1AEE17F0" w14:textId="77777777" w:rsidR="00606973" w:rsidRPr="00DF328E" w:rsidRDefault="00606973" w:rsidP="00606973">
      <w:pPr>
        <w:spacing w:line="276" w:lineRule="auto"/>
        <w:rPr>
          <w:sz w:val="22"/>
          <w:szCs w:val="22"/>
        </w:rPr>
      </w:pPr>
      <w:r w:rsidRPr="00DF328E">
        <w:rPr>
          <w:sz w:val="22"/>
          <w:szCs w:val="22"/>
        </w:rPr>
        <w:t>Wamprechtsham 40, 4762 St. Willibald</w:t>
      </w:r>
    </w:p>
    <w:p w14:paraId="3B19019E" w14:textId="77777777" w:rsidR="00606973" w:rsidRPr="00DF328E" w:rsidRDefault="00606973" w:rsidP="00606973">
      <w:pPr>
        <w:spacing w:line="276" w:lineRule="auto"/>
        <w:rPr>
          <w:sz w:val="22"/>
          <w:szCs w:val="22"/>
        </w:rPr>
      </w:pPr>
      <w:r w:rsidRPr="00DF328E">
        <w:rPr>
          <w:sz w:val="22"/>
          <w:szCs w:val="22"/>
        </w:rPr>
        <w:t>office@gib-train.com</w:t>
      </w:r>
    </w:p>
    <w:p w14:paraId="495FE36A" w14:textId="77777777" w:rsidR="00606973" w:rsidRPr="00DF328E" w:rsidRDefault="00606973" w:rsidP="00606973">
      <w:pPr>
        <w:spacing w:line="276" w:lineRule="auto"/>
        <w:rPr>
          <w:sz w:val="22"/>
          <w:szCs w:val="22"/>
        </w:rPr>
      </w:pPr>
      <w:r w:rsidRPr="00DF328E">
        <w:rPr>
          <w:sz w:val="22"/>
          <w:szCs w:val="22"/>
        </w:rPr>
        <w:t>+43 677 640 787 45</w:t>
      </w:r>
    </w:p>
    <w:p w14:paraId="7EA42B40" w14:textId="77777777" w:rsidR="00606973" w:rsidRPr="00DF328E" w:rsidRDefault="00606973" w:rsidP="00606973">
      <w:pPr>
        <w:spacing w:line="276" w:lineRule="auto"/>
        <w:rPr>
          <w:sz w:val="22"/>
          <w:szCs w:val="22"/>
        </w:rPr>
      </w:pPr>
      <w:r w:rsidRPr="00DF328E">
        <w:rPr>
          <w:sz w:val="22"/>
          <w:szCs w:val="22"/>
        </w:rPr>
        <w:t>Verantwortlich nach § 55 Abs. 2 RStV:</w:t>
      </w:r>
    </w:p>
    <w:p w14:paraId="7B1C3CF8" w14:textId="77777777" w:rsidR="00606973" w:rsidRPr="00DF328E" w:rsidRDefault="00606973" w:rsidP="00606973">
      <w:pPr>
        <w:spacing w:line="276" w:lineRule="auto"/>
        <w:rPr>
          <w:sz w:val="22"/>
          <w:szCs w:val="22"/>
        </w:rPr>
      </w:pPr>
      <w:r w:rsidRPr="00DF328E">
        <w:rPr>
          <w:sz w:val="22"/>
          <w:szCs w:val="22"/>
        </w:rPr>
        <w:t>Werner Friedl</w:t>
      </w:r>
    </w:p>
    <w:p w14:paraId="055BE691" w14:textId="77777777" w:rsidR="00606973" w:rsidRPr="00675D57" w:rsidRDefault="00606973" w:rsidP="00606973">
      <w:pPr>
        <w:spacing w:line="276" w:lineRule="auto"/>
        <w:rPr>
          <w:sz w:val="22"/>
          <w:szCs w:val="22"/>
        </w:rPr>
      </w:pPr>
      <w:r w:rsidRPr="00DF328E">
        <w:rPr>
          <w:sz w:val="22"/>
          <w:szCs w:val="22"/>
        </w:rPr>
        <w:t>UID-Nr.: ATU77040818</w:t>
      </w:r>
    </w:p>
    <w:p w14:paraId="10EA0A4B" w14:textId="15B41D26" w:rsidR="00A433C7" w:rsidRPr="00606973" w:rsidRDefault="00A433C7" w:rsidP="00606973"/>
    <w:sectPr w:rsidR="00A433C7" w:rsidRPr="00606973" w:rsidSect="00253FB2">
      <w:headerReference w:type="default" r:id="rId13"/>
      <w:footerReference w:type="default" r:id="rId14"/>
      <w:pgSz w:w="11906" w:h="16838"/>
      <w:pgMar w:top="1417" w:right="1417" w:bottom="1134" w:left="1417" w:header="567" w:footer="56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2B9E9A" w14:textId="77777777" w:rsidR="00C71CDC" w:rsidRDefault="00C71CDC" w:rsidP="0007226F">
      <w:r>
        <w:separator/>
      </w:r>
    </w:p>
  </w:endnote>
  <w:endnote w:type="continuationSeparator" w:id="0">
    <w:p w14:paraId="4695D454" w14:textId="77777777" w:rsidR="00C71CDC" w:rsidRDefault="00C71CDC" w:rsidP="00072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n-ea">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86"/>
    <w:family w:val="script"/>
    <w:pitch w:val="variable"/>
    <w:sig w:usb0="00000001" w:usb1="080E0000" w:usb2="00000010" w:usb3="00000000" w:csb0="0025003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546B2" w14:textId="3795EAB0" w:rsidR="00953435" w:rsidRPr="00084647" w:rsidRDefault="0007226F" w:rsidP="00084647">
    <w:pPr>
      <w:pStyle w:val="Fuzeile"/>
      <w:rPr>
        <w:color w:val="44CF0E"/>
        <w:sz w:val="21"/>
        <w:szCs w:val="21"/>
      </w:rPr>
    </w:pPr>
    <w:r w:rsidRPr="0007226F">
      <w:rPr>
        <w:rFonts w:cs="Aptos"/>
        <w:color w:val="44CF0E"/>
        <w:sz w:val="21"/>
        <w:szCs w:val="21"/>
      </w:rPr>
      <w:t>©</w:t>
    </w:r>
    <w:r w:rsidRPr="0007226F">
      <w:rPr>
        <w:color w:val="44CF0E"/>
        <w:sz w:val="21"/>
        <w:szCs w:val="21"/>
      </w:rPr>
      <w:t xml:space="preserve"> Friedl Werner Rudolf MSc</w:t>
    </w:r>
    <w:r w:rsidRPr="0007226F">
      <w:rPr>
        <w:color w:val="44CF0E"/>
        <w:sz w:val="21"/>
        <w:szCs w:val="21"/>
      </w:rPr>
      <w:ptab w:relativeTo="margin" w:alignment="center" w:leader="none"/>
    </w:r>
    <w:r w:rsidRPr="0007226F">
      <w:rPr>
        <w:color w:val="44CF0E"/>
        <w:sz w:val="21"/>
        <w:szCs w:val="21"/>
      </w:rPr>
      <w:t xml:space="preserve">Seite </w:t>
    </w:r>
    <w:r w:rsidRPr="0007226F">
      <w:rPr>
        <w:color w:val="44CF0E"/>
        <w:sz w:val="21"/>
        <w:szCs w:val="21"/>
      </w:rPr>
      <w:fldChar w:fldCharType="begin"/>
    </w:r>
    <w:r w:rsidRPr="0007226F">
      <w:rPr>
        <w:color w:val="44CF0E"/>
        <w:sz w:val="21"/>
        <w:szCs w:val="21"/>
      </w:rPr>
      <w:instrText>PAGE  \* Arabic  \* MERGEFORMAT</w:instrText>
    </w:r>
    <w:r w:rsidRPr="0007226F">
      <w:rPr>
        <w:color w:val="44CF0E"/>
        <w:sz w:val="21"/>
        <w:szCs w:val="21"/>
      </w:rPr>
      <w:fldChar w:fldCharType="separate"/>
    </w:r>
    <w:r w:rsidRPr="0007226F">
      <w:rPr>
        <w:color w:val="44CF0E"/>
        <w:sz w:val="21"/>
        <w:szCs w:val="21"/>
      </w:rPr>
      <w:t>2</w:t>
    </w:r>
    <w:r w:rsidRPr="0007226F">
      <w:rPr>
        <w:color w:val="44CF0E"/>
        <w:sz w:val="21"/>
        <w:szCs w:val="21"/>
      </w:rPr>
      <w:fldChar w:fldCharType="end"/>
    </w:r>
    <w:r w:rsidRPr="0007226F">
      <w:rPr>
        <w:color w:val="44CF0E"/>
        <w:sz w:val="21"/>
        <w:szCs w:val="21"/>
      </w:rPr>
      <w:t xml:space="preserve"> von </w:t>
    </w:r>
    <w:r w:rsidRPr="0007226F">
      <w:rPr>
        <w:color w:val="44CF0E"/>
        <w:sz w:val="21"/>
        <w:szCs w:val="21"/>
      </w:rPr>
      <w:fldChar w:fldCharType="begin"/>
    </w:r>
    <w:r w:rsidRPr="0007226F">
      <w:rPr>
        <w:color w:val="44CF0E"/>
        <w:sz w:val="21"/>
        <w:szCs w:val="21"/>
      </w:rPr>
      <w:instrText>NUMPAGES \* Arabisch \* MERGEFORMAT</w:instrText>
    </w:r>
    <w:r w:rsidRPr="0007226F">
      <w:rPr>
        <w:color w:val="44CF0E"/>
        <w:sz w:val="21"/>
        <w:szCs w:val="21"/>
      </w:rPr>
      <w:fldChar w:fldCharType="separate"/>
    </w:r>
    <w:r w:rsidRPr="0007226F">
      <w:rPr>
        <w:color w:val="44CF0E"/>
        <w:sz w:val="21"/>
        <w:szCs w:val="21"/>
      </w:rPr>
      <w:t>10</w:t>
    </w:r>
    <w:r w:rsidRPr="0007226F">
      <w:rPr>
        <w:color w:val="44CF0E"/>
        <w:sz w:val="21"/>
        <w:szCs w:val="21"/>
      </w:rPr>
      <w:fldChar w:fldCharType="end"/>
    </w:r>
    <w:r w:rsidRPr="0007226F">
      <w:rPr>
        <w:color w:val="44CF0E"/>
        <w:sz w:val="21"/>
        <w:szCs w:val="21"/>
      </w:rPr>
      <w:ptab w:relativeTo="margin" w:alignment="right" w:leader="none"/>
    </w:r>
    <w:r w:rsidR="00B9790E">
      <w:rPr>
        <w:color w:val="44CF0E"/>
        <w:sz w:val="21"/>
        <w:szCs w:val="21"/>
      </w:rPr>
      <w:t>2026_</w:t>
    </w:r>
    <w:r w:rsidR="00B9790E" w:rsidRPr="00B9790E">
      <w:rPr>
        <w:color w:val="44CF0E"/>
        <w:sz w:val="21"/>
        <w:szCs w:val="21"/>
      </w:rPr>
      <w:t>Programme</w:t>
    </w:r>
    <w:r w:rsidR="00B9790E">
      <w:rPr>
        <w:color w:val="44CF0E"/>
        <w:sz w:val="21"/>
        <w:szCs w:val="21"/>
      </w:rPr>
      <w:t>ntwicklung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1E402C" w14:textId="77777777" w:rsidR="00C71CDC" w:rsidRDefault="00C71CDC" w:rsidP="0007226F">
      <w:r>
        <w:separator/>
      </w:r>
    </w:p>
  </w:footnote>
  <w:footnote w:type="continuationSeparator" w:id="0">
    <w:p w14:paraId="0AC5DD83" w14:textId="77777777" w:rsidR="00C71CDC" w:rsidRDefault="00C71CDC" w:rsidP="00072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2A59CF" w14:textId="77777777" w:rsidR="0007226F" w:rsidRPr="00DD15DF" w:rsidRDefault="0007226F" w:rsidP="0007226F">
    <w:pPr>
      <w:pStyle w:val="Kopfzeile"/>
      <w:jc w:val="center"/>
      <w:rPr>
        <w:color w:val="44CF0E"/>
        <w:u w:val="single"/>
      </w:rPr>
    </w:pPr>
    <w:r w:rsidRPr="0007226F">
      <w:rPr>
        <w:sz w:val="22"/>
        <w:szCs w:val="22"/>
      </w:rPr>
      <w:ptab w:relativeTo="margin" w:alignment="center" w:leader="none"/>
    </w:r>
    <w:r w:rsidRPr="0007226F">
      <w:rPr>
        <w:rStyle w:val="Hyperlink"/>
        <w:rFonts w:eastAsiaTheme="majorEastAsia"/>
        <w:color w:val="44CF0E"/>
        <w:sz w:val="22"/>
        <w:szCs w:val="22"/>
      </w:rPr>
      <w:t xml:space="preserve"> www.</w:t>
    </w:r>
    <w:hyperlink r:id="rId1" w:history="1">
      <w:r w:rsidRPr="0007226F">
        <w:rPr>
          <w:rStyle w:val="Hyperlink"/>
          <w:rFonts w:eastAsiaTheme="majorEastAsia"/>
          <w:color w:val="44CF0E"/>
          <w:sz w:val="22"/>
          <w:szCs w:val="22"/>
        </w:rPr>
        <w:t>gib-train.com</w:t>
      </w:r>
    </w:hyperlink>
    <w:r>
      <w:ptab w:relativeTo="margin" w:alignment="right" w:leader="none"/>
    </w:r>
    <w:r w:rsidRPr="000B251A">
      <w:rPr>
        <w:noProof/>
      </w:rPr>
      <w:drawing>
        <wp:inline distT="0" distB="0" distL="0" distR="0" wp14:anchorId="0BC45C81" wp14:editId="071D6F8C">
          <wp:extent cx="360000" cy="360000"/>
          <wp:effectExtent l="0" t="0" r="0" b="0"/>
          <wp:docPr id="491496837" name="Grafik 1" descr="Ein Bild, das Symbol, Schrift, Logo,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27936" name="Grafik 1" descr="Ein Bild, das Symbol, Schrift, Logo, Kreis enthält.&#10;&#10;Automatisch generierte Beschreibun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pic:spPr>
              </pic:pic>
            </a:graphicData>
          </a:graphic>
        </wp:inline>
      </w:drawing>
    </w:r>
  </w:p>
  <w:p w14:paraId="68BB3A2A" w14:textId="77777777" w:rsidR="0011237E" w:rsidRDefault="001123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F04CD"/>
    <w:multiLevelType w:val="hybridMultilevel"/>
    <w:tmpl w:val="22602B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3D5AD4"/>
    <w:multiLevelType w:val="hybridMultilevel"/>
    <w:tmpl w:val="D75EA9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64E0574"/>
    <w:multiLevelType w:val="hybridMultilevel"/>
    <w:tmpl w:val="D1F651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7115046"/>
    <w:multiLevelType w:val="hybridMultilevel"/>
    <w:tmpl w:val="A4FCC68A"/>
    <w:lvl w:ilvl="0" w:tplc="58BEF4EA">
      <w:start w:val="1"/>
      <w:numFmt w:val="decimal"/>
      <w:lvlText w:val="%1."/>
      <w:lvlJc w:val="left"/>
      <w:pPr>
        <w:tabs>
          <w:tab w:val="num" w:pos="720"/>
        </w:tabs>
        <w:ind w:left="720" w:hanging="360"/>
      </w:pPr>
    </w:lvl>
    <w:lvl w:ilvl="1" w:tplc="69CE7F2A" w:tentative="1">
      <w:start w:val="1"/>
      <w:numFmt w:val="decimal"/>
      <w:lvlText w:val="%2."/>
      <w:lvlJc w:val="left"/>
      <w:pPr>
        <w:tabs>
          <w:tab w:val="num" w:pos="1440"/>
        </w:tabs>
        <w:ind w:left="1440" w:hanging="360"/>
      </w:pPr>
    </w:lvl>
    <w:lvl w:ilvl="2" w:tplc="D19A87A4" w:tentative="1">
      <w:start w:val="1"/>
      <w:numFmt w:val="decimal"/>
      <w:lvlText w:val="%3."/>
      <w:lvlJc w:val="left"/>
      <w:pPr>
        <w:tabs>
          <w:tab w:val="num" w:pos="2160"/>
        </w:tabs>
        <w:ind w:left="2160" w:hanging="360"/>
      </w:pPr>
    </w:lvl>
    <w:lvl w:ilvl="3" w:tplc="094E4352" w:tentative="1">
      <w:start w:val="1"/>
      <w:numFmt w:val="decimal"/>
      <w:lvlText w:val="%4."/>
      <w:lvlJc w:val="left"/>
      <w:pPr>
        <w:tabs>
          <w:tab w:val="num" w:pos="2880"/>
        </w:tabs>
        <w:ind w:left="2880" w:hanging="360"/>
      </w:pPr>
    </w:lvl>
    <w:lvl w:ilvl="4" w:tplc="0876D6F0" w:tentative="1">
      <w:start w:val="1"/>
      <w:numFmt w:val="decimal"/>
      <w:lvlText w:val="%5."/>
      <w:lvlJc w:val="left"/>
      <w:pPr>
        <w:tabs>
          <w:tab w:val="num" w:pos="3600"/>
        </w:tabs>
        <w:ind w:left="3600" w:hanging="360"/>
      </w:pPr>
    </w:lvl>
    <w:lvl w:ilvl="5" w:tplc="63FA05F4" w:tentative="1">
      <w:start w:val="1"/>
      <w:numFmt w:val="decimal"/>
      <w:lvlText w:val="%6."/>
      <w:lvlJc w:val="left"/>
      <w:pPr>
        <w:tabs>
          <w:tab w:val="num" w:pos="4320"/>
        </w:tabs>
        <w:ind w:left="4320" w:hanging="360"/>
      </w:pPr>
    </w:lvl>
    <w:lvl w:ilvl="6" w:tplc="C64CE99E" w:tentative="1">
      <w:start w:val="1"/>
      <w:numFmt w:val="decimal"/>
      <w:lvlText w:val="%7."/>
      <w:lvlJc w:val="left"/>
      <w:pPr>
        <w:tabs>
          <w:tab w:val="num" w:pos="5040"/>
        </w:tabs>
        <w:ind w:left="5040" w:hanging="360"/>
      </w:pPr>
    </w:lvl>
    <w:lvl w:ilvl="7" w:tplc="EE7819A8" w:tentative="1">
      <w:start w:val="1"/>
      <w:numFmt w:val="decimal"/>
      <w:lvlText w:val="%8."/>
      <w:lvlJc w:val="left"/>
      <w:pPr>
        <w:tabs>
          <w:tab w:val="num" w:pos="5760"/>
        </w:tabs>
        <w:ind w:left="5760" w:hanging="360"/>
      </w:pPr>
    </w:lvl>
    <w:lvl w:ilvl="8" w:tplc="BA0017B6" w:tentative="1">
      <w:start w:val="1"/>
      <w:numFmt w:val="decimal"/>
      <w:lvlText w:val="%9."/>
      <w:lvlJc w:val="left"/>
      <w:pPr>
        <w:tabs>
          <w:tab w:val="num" w:pos="6480"/>
        </w:tabs>
        <w:ind w:left="6480" w:hanging="360"/>
      </w:pPr>
    </w:lvl>
  </w:abstractNum>
  <w:abstractNum w:abstractNumId="4" w15:restartNumberingAfterBreak="0">
    <w:nsid w:val="0BC53BE5"/>
    <w:multiLevelType w:val="hybridMultilevel"/>
    <w:tmpl w:val="BF1403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C2923DB"/>
    <w:multiLevelType w:val="multilevel"/>
    <w:tmpl w:val="97A6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E77848"/>
    <w:multiLevelType w:val="hybridMultilevel"/>
    <w:tmpl w:val="A4B8D59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0251E01"/>
    <w:multiLevelType w:val="hybridMultilevel"/>
    <w:tmpl w:val="9BF0EA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20F0C30"/>
    <w:multiLevelType w:val="hybridMultilevel"/>
    <w:tmpl w:val="6B2286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FFA60B5"/>
    <w:multiLevelType w:val="multilevel"/>
    <w:tmpl w:val="88FA5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191269"/>
    <w:multiLevelType w:val="hybridMultilevel"/>
    <w:tmpl w:val="D59A364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F591647"/>
    <w:multiLevelType w:val="hybridMultilevel"/>
    <w:tmpl w:val="B2A4C400"/>
    <w:lvl w:ilvl="0" w:tplc="904E8670">
      <w:start w:val="1"/>
      <w:numFmt w:val="bullet"/>
      <w:lvlText w:val=""/>
      <w:lvlJc w:val="left"/>
      <w:pPr>
        <w:ind w:left="720" w:hanging="360"/>
      </w:pPr>
      <w:rPr>
        <w:rFonts w:ascii="Wingdings" w:hAnsi="Wingdings" w:hint="default"/>
        <w:color w:val="44CF0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FEE6BAA"/>
    <w:multiLevelType w:val="hybridMultilevel"/>
    <w:tmpl w:val="2F36B1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4CE7EF6"/>
    <w:multiLevelType w:val="hybridMultilevel"/>
    <w:tmpl w:val="2F36B1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1D17E0"/>
    <w:multiLevelType w:val="multilevel"/>
    <w:tmpl w:val="1F86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C56993"/>
    <w:multiLevelType w:val="multilevel"/>
    <w:tmpl w:val="E04C6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9F6DD1"/>
    <w:multiLevelType w:val="hybridMultilevel"/>
    <w:tmpl w:val="7BDC14AC"/>
    <w:lvl w:ilvl="0" w:tplc="803AD3D6">
      <w:start w:val="5"/>
      <w:numFmt w:val="decimal"/>
      <w:lvlText w:val="%1."/>
      <w:lvlJc w:val="left"/>
      <w:pPr>
        <w:tabs>
          <w:tab w:val="num" w:pos="720"/>
        </w:tabs>
        <w:ind w:left="720" w:hanging="360"/>
      </w:pPr>
    </w:lvl>
    <w:lvl w:ilvl="1" w:tplc="554CAF94" w:tentative="1">
      <w:start w:val="1"/>
      <w:numFmt w:val="decimal"/>
      <w:lvlText w:val="%2."/>
      <w:lvlJc w:val="left"/>
      <w:pPr>
        <w:tabs>
          <w:tab w:val="num" w:pos="1440"/>
        </w:tabs>
        <w:ind w:left="1440" w:hanging="360"/>
      </w:pPr>
    </w:lvl>
    <w:lvl w:ilvl="2" w:tplc="714CF722" w:tentative="1">
      <w:start w:val="1"/>
      <w:numFmt w:val="decimal"/>
      <w:lvlText w:val="%3."/>
      <w:lvlJc w:val="left"/>
      <w:pPr>
        <w:tabs>
          <w:tab w:val="num" w:pos="2160"/>
        </w:tabs>
        <w:ind w:left="2160" w:hanging="360"/>
      </w:pPr>
    </w:lvl>
    <w:lvl w:ilvl="3" w:tplc="717C083C" w:tentative="1">
      <w:start w:val="1"/>
      <w:numFmt w:val="decimal"/>
      <w:lvlText w:val="%4."/>
      <w:lvlJc w:val="left"/>
      <w:pPr>
        <w:tabs>
          <w:tab w:val="num" w:pos="2880"/>
        </w:tabs>
        <w:ind w:left="2880" w:hanging="360"/>
      </w:pPr>
    </w:lvl>
    <w:lvl w:ilvl="4" w:tplc="4648A0C0" w:tentative="1">
      <w:start w:val="1"/>
      <w:numFmt w:val="decimal"/>
      <w:lvlText w:val="%5."/>
      <w:lvlJc w:val="left"/>
      <w:pPr>
        <w:tabs>
          <w:tab w:val="num" w:pos="3600"/>
        </w:tabs>
        <w:ind w:left="3600" w:hanging="360"/>
      </w:pPr>
    </w:lvl>
    <w:lvl w:ilvl="5" w:tplc="6E809F54" w:tentative="1">
      <w:start w:val="1"/>
      <w:numFmt w:val="decimal"/>
      <w:lvlText w:val="%6."/>
      <w:lvlJc w:val="left"/>
      <w:pPr>
        <w:tabs>
          <w:tab w:val="num" w:pos="4320"/>
        </w:tabs>
        <w:ind w:left="4320" w:hanging="360"/>
      </w:pPr>
    </w:lvl>
    <w:lvl w:ilvl="6" w:tplc="C082B8D6" w:tentative="1">
      <w:start w:val="1"/>
      <w:numFmt w:val="decimal"/>
      <w:lvlText w:val="%7."/>
      <w:lvlJc w:val="left"/>
      <w:pPr>
        <w:tabs>
          <w:tab w:val="num" w:pos="5040"/>
        </w:tabs>
        <w:ind w:left="5040" w:hanging="360"/>
      </w:pPr>
    </w:lvl>
    <w:lvl w:ilvl="7" w:tplc="8772A302" w:tentative="1">
      <w:start w:val="1"/>
      <w:numFmt w:val="decimal"/>
      <w:lvlText w:val="%8."/>
      <w:lvlJc w:val="left"/>
      <w:pPr>
        <w:tabs>
          <w:tab w:val="num" w:pos="5760"/>
        </w:tabs>
        <w:ind w:left="5760" w:hanging="360"/>
      </w:pPr>
    </w:lvl>
    <w:lvl w:ilvl="8" w:tplc="FA82F19C" w:tentative="1">
      <w:start w:val="1"/>
      <w:numFmt w:val="decimal"/>
      <w:lvlText w:val="%9."/>
      <w:lvlJc w:val="left"/>
      <w:pPr>
        <w:tabs>
          <w:tab w:val="num" w:pos="6480"/>
        </w:tabs>
        <w:ind w:left="6480" w:hanging="360"/>
      </w:pPr>
    </w:lvl>
  </w:abstractNum>
  <w:abstractNum w:abstractNumId="17" w15:restartNumberingAfterBreak="0">
    <w:nsid w:val="5E616E81"/>
    <w:multiLevelType w:val="hybridMultilevel"/>
    <w:tmpl w:val="B1823CE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FD4020F"/>
    <w:multiLevelType w:val="multilevel"/>
    <w:tmpl w:val="3D0A0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856C35"/>
    <w:multiLevelType w:val="multilevel"/>
    <w:tmpl w:val="DA3C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C57A17"/>
    <w:multiLevelType w:val="multilevel"/>
    <w:tmpl w:val="2CD668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23437F"/>
    <w:multiLevelType w:val="hybridMultilevel"/>
    <w:tmpl w:val="E3EED5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9C57C2D"/>
    <w:multiLevelType w:val="hybridMultilevel"/>
    <w:tmpl w:val="5AC6EC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E336742"/>
    <w:multiLevelType w:val="multilevel"/>
    <w:tmpl w:val="3A10B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B27AE2"/>
    <w:multiLevelType w:val="multilevel"/>
    <w:tmpl w:val="FBFC7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293AC6"/>
    <w:multiLevelType w:val="hybridMultilevel"/>
    <w:tmpl w:val="F0383C4E"/>
    <w:lvl w:ilvl="0" w:tplc="066EEEE2">
      <w:start w:val="4"/>
      <w:numFmt w:val="decimal"/>
      <w:lvlText w:val="%1."/>
      <w:lvlJc w:val="left"/>
      <w:pPr>
        <w:tabs>
          <w:tab w:val="num" w:pos="720"/>
        </w:tabs>
        <w:ind w:left="720" w:hanging="360"/>
      </w:pPr>
    </w:lvl>
    <w:lvl w:ilvl="1" w:tplc="DEE0C364" w:tentative="1">
      <w:start w:val="1"/>
      <w:numFmt w:val="decimal"/>
      <w:lvlText w:val="%2."/>
      <w:lvlJc w:val="left"/>
      <w:pPr>
        <w:tabs>
          <w:tab w:val="num" w:pos="1440"/>
        </w:tabs>
        <w:ind w:left="1440" w:hanging="360"/>
      </w:pPr>
    </w:lvl>
    <w:lvl w:ilvl="2" w:tplc="642A12D8" w:tentative="1">
      <w:start w:val="1"/>
      <w:numFmt w:val="decimal"/>
      <w:lvlText w:val="%3."/>
      <w:lvlJc w:val="left"/>
      <w:pPr>
        <w:tabs>
          <w:tab w:val="num" w:pos="2160"/>
        </w:tabs>
        <w:ind w:left="2160" w:hanging="360"/>
      </w:pPr>
    </w:lvl>
    <w:lvl w:ilvl="3" w:tplc="6CD2555C" w:tentative="1">
      <w:start w:val="1"/>
      <w:numFmt w:val="decimal"/>
      <w:lvlText w:val="%4."/>
      <w:lvlJc w:val="left"/>
      <w:pPr>
        <w:tabs>
          <w:tab w:val="num" w:pos="2880"/>
        </w:tabs>
        <w:ind w:left="2880" w:hanging="360"/>
      </w:pPr>
    </w:lvl>
    <w:lvl w:ilvl="4" w:tplc="249A8E42" w:tentative="1">
      <w:start w:val="1"/>
      <w:numFmt w:val="decimal"/>
      <w:lvlText w:val="%5."/>
      <w:lvlJc w:val="left"/>
      <w:pPr>
        <w:tabs>
          <w:tab w:val="num" w:pos="3600"/>
        </w:tabs>
        <w:ind w:left="3600" w:hanging="360"/>
      </w:pPr>
    </w:lvl>
    <w:lvl w:ilvl="5" w:tplc="0C86F6A4" w:tentative="1">
      <w:start w:val="1"/>
      <w:numFmt w:val="decimal"/>
      <w:lvlText w:val="%6."/>
      <w:lvlJc w:val="left"/>
      <w:pPr>
        <w:tabs>
          <w:tab w:val="num" w:pos="4320"/>
        </w:tabs>
        <w:ind w:left="4320" w:hanging="360"/>
      </w:pPr>
    </w:lvl>
    <w:lvl w:ilvl="6" w:tplc="B6A6B2CA" w:tentative="1">
      <w:start w:val="1"/>
      <w:numFmt w:val="decimal"/>
      <w:lvlText w:val="%7."/>
      <w:lvlJc w:val="left"/>
      <w:pPr>
        <w:tabs>
          <w:tab w:val="num" w:pos="5040"/>
        </w:tabs>
        <w:ind w:left="5040" w:hanging="360"/>
      </w:pPr>
    </w:lvl>
    <w:lvl w:ilvl="7" w:tplc="9CD41A56" w:tentative="1">
      <w:start w:val="1"/>
      <w:numFmt w:val="decimal"/>
      <w:lvlText w:val="%8."/>
      <w:lvlJc w:val="left"/>
      <w:pPr>
        <w:tabs>
          <w:tab w:val="num" w:pos="5760"/>
        </w:tabs>
        <w:ind w:left="5760" w:hanging="360"/>
      </w:pPr>
    </w:lvl>
    <w:lvl w:ilvl="8" w:tplc="A58A1232" w:tentative="1">
      <w:start w:val="1"/>
      <w:numFmt w:val="decimal"/>
      <w:lvlText w:val="%9."/>
      <w:lvlJc w:val="left"/>
      <w:pPr>
        <w:tabs>
          <w:tab w:val="num" w:pos="6480"/>
        </w:tabs>
        <w:ind w:left="6480" w:hanging="360"/>
      </w:pPr>
    </w:lvl>
  </w:abstractNum>
  <w:abstractNum w:abstractNumId="26" w15:restartNumberingAfterBreak="0">
    <w:nsid w:val="7DC53583"/>
    <w:multiLevelType w:val="hybridMultilevel"/>
    <w:tmpl w:val="37D094C2"/>
    <w:lvl w:ilvl="0" w:tplc="243C574A">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7" w15:restartNumberingAfterBreak="0">
    <w:nsid w:val="7EC47BE3"/>
    <w:multiLevelType w:val="multilevel"/>
    <w:tmpl w:val="EA6CE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9329529">
    <w:abstractNumId w:val="10"/>
  </w:num>
  <w:num w:numId="2" w16cid:durableId="1076560984">
    <w:abstractNumId w:val="24"/>
  </w:num>
  <w:num w:numId="3" w16cid:durableId="1886410295">
    <w:abstractNumId w:val="18"/>
  </w:num>
  <w:num w:numId="4" w16cid:durableId="1189638258">
    <w:abstractNumId w:val="8"/>
  </w:num>
  <w:num w:numId="5" w16cid:durableId="368535514">
    <w:abstractNumId w:val="4"/>
  </w:num>
  <w:num w:numId="6" w16cid:durableId="35736373">
    <w:abstractNumId w:val="15"/>
  </w:num>
  <w:num w:numId="7" w16cid:durableId="24256607">
    <w:abstractNumId w:val="20"/>
  </w:num>
  <w:num w:numId="8" w16cid:durableId="267125135">
    <w:abstractNumId w:val="5"/>
  </w:num>
  <w:num w:numId="9" w16cid:durableId="1741832164">
    <w:abstractNumId w:val="27"/>
  </w:num>
  <w:num w:numId="10" w16cid:durableId="2098473974">
    <w:abstractNumId w:val="3"/>
  </w:num>
  <w:num w:numId="11" w16cid:durableId="750272353">
    <w:abstractNumId w:val="25"/>
  </w:num>
  <w:num w:numId="12" w16cid:durableId="1420977881">
    <w:abstractNumId w:val="16"/>
  </w:num>
  <w:num w:numId="13" w16cid:durableId="1461991831">
    <w:abstractNumId w:val="14"/>
  </w:num>
  <w:num w:numId="14" w16cid:durableId="1449083964">
    <w:abstractNumId w:val="9"/>
  </w:num>
  <w:num w:numId="15" w16cid:durableId="11229977">
    <w:abstractNumId w:val="23"/>
  </w:num>
  <w:num w:numId="16" w16cid:durableId="1355497687">
    <w:abstractNumId w:val="19"/>
  </w:num>
  <w:num w:numId="17" w16cid:durableId="1647198824">
    <w:abstractNumId w:val="17"/>
  </w:num>
  <w:num w:numId="18" w16cid:durableId="41806090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6426356">
    <w:abstractNumId w:val="2"/>
  </w:num>
  <w:num w:numId="20" w16cid:durableId="97914709">
    <w:abstractNumId w:val="12"/>
  </w:num>
  <w:num w:numId="21" w16cid:durableId="1604992790">
    <w:abstractNumId w:val="0"/>
  </w:num>
  <w:num w:numId="22" w16cid:durableId="358050209">
    <w:abstractNumId w:val="7"/>
  </w:num>
  <w:num w:numId="23" w16cid:durableId="843742533">
    <w:abstractNumId w:val="21"/>
  </w:num>
  <w:num w:numId="24" w16cid:durableId="1394617078">
    <w:abstractNumId w:val="1"/>
  </w:num>
  <w:num w:numId="25" w16cid:durableId="1537308644">
    <w:abstractNumId w:val="11"/>
  </w:num>
  <w:num w:numId="26" w16cid:durableId="205290512">
    <w:abstractNumId w:val="6"/>
  </w:num>
  <w:num w:numId="27" w16cid:durableId="1114985626">
    <w:abstractNumId w:val="22"/>
  </w:num>
  <w:num w:numId="28" w16cid:durableId="1862411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086"/>
    <w:rsid w:val="00001E12"/>
    <w:rsid w:val="00003B82"/>
    <w:rsid w:val="00005E54"/>
    <w:rsid w:val="00006734"/>
    <w:rsid w:val="00006E42"/>
    <w:rsid w:val="0001243D"/>
    <w:rsid w:val="00012979"/>
    <w:rsid w:val="00016F3C"/>
    <w:rsid w:val="00017184"/>
    <w:rsid w:val="00021362"/>
    <w:rsid w:val="0002178A"/>
    <w:rsid w:val="00021D99"/>
    <w:rsid w:val="00022148"/>
    <w:rsid w:val="00025A78"/>
    <w:rsid w:val="00027A7B"/>
    <w:rsid w:val="00030470"/>
    <w:rsid w:val="00031140"/>
    <w:rsid w:val="00031F2E"/>
    <w:rsid w:val="00033805"/>
    <w:rsid w:val="000359B7"/>
    <w:rsid w:val="000361DF"/>
    <w:rsid w:val="00036C9E"/>
    <w:rsid w:val="0003795B"/>
    <w:rsid w:val="00037B36"/>
    <w:rsid w:val="00042288"/>
    <w:rsid w:val="00042809"/>
    <w:rsid w:val="00042C71"/>
    <w:rsid w:val="0004549D"/>
    <w:rsid w:val="00045DE0"/>
    <w:rsid w:val="00046097"/>
    <w:rsid w:val="000477B6"/>
    <w:rsid w:val="0005022E"/>
    <w:rsid w:val="000513BD"/>
    <w:rsid w:val="000524C3"/>
    <w:rsid w:val="00052604"/>
    <w:rsid w:val="00054282"/>
    <w:rsid w:val="00055C1A"/>
    <w:rsid w:val="000568F9"/>
    <w:rsid w:val="00056990"/>
    <w:rsid w:val="00064C74"/>
    <w:rsid w:val="00066063"/>
    <w:rsid w:val="00066F55"/>
    <w:rsid w:val="00071E1C"/>
    <w:rsid w:val="0007226F"/>
    <w:rsid w:val="00075910"/>
    <w:rsid w:val="0007621C"/>
    <w:rsid w:val="0008084E"/>
    <w:rsid w:val="00083907"/>
    <w:rsid w:val="00083D7A"/>
    <w:rsid w:val="00084647"/>
    <w:rsid w:val="00084A86"/>
    <w:rsid w:val="000857EE"/>
    <w:rsid w:val="00085F8B"/>
    <w:rsid w:val="00090D87"/>
    <w:rsid w:val="00090F72"/>
    <w:rsid w:val="000913E3"/>
    <w:rsid w:val="000924BF"/>
    <w:rsid w:val="00093EE5"/>
    <w:rsid w:val="00096313"/>
    <w:rsid w:val="000970E9"/>
    <w:rsid w:val="00097CE1"/>
    <w:rsid w:val="000A00C8"/>
    <w:rsid w:val="000A0B98"/>
    <w:rsid w:val="000A16C5"/>
    <w:rsid w:val="000A5E9B"/>
    <w:rsid w:val="000A6B45"/>
    <w:rsid w:val="000A6E05"/>
    <w:rsid w:val="000A79C1"/>
    <w:rsid w:val="000B00A2"/>
    <w:rsid w:val="000B0EFA"/>
    <w:rsid w:val="000B2A44"/>
    <w:rsid w:val="000B3A2D"/>
    <w:rsid w:val="000B4752"/>
    <w:rsid w:val="000B5589"/>
    <w:rsid w:val="000B6C4E"/>
    <w:rsid w:val="000B6FF9"/>
    <w:rsid w:val="000B710E"/>
    <w:rsid w:val="000C3239"/>
    <w:rsid w:val="000C42DC"/>
    <w:rsid w:val="000C5B0B"/>
    <w:rsid w:val="000D1FBC"/>
    <w:rsid w:val="000D4316"/>
    <w:rsid w:val="000D4918"/>
    <w:rsid w:val="000D6E1D"/>
    <w:rsid w:val="000D76AE"/>
    <w:rsid w:val="000E3254"/>
    <w:rsid w:val="000E4A74"/>
    <w:rsid w:val="000E6CE9"/>
    <w:rsid w:val="000F3855"/>
    <w:rsid w:val="000F3A24"/>
    <w:rsid w:val="000F3C17"/>
    <w:rsid w:val="000F3EED"/>
    <w:rsid w:val="000F3FC7"/>
    <w:rsid w:val="000F41BA"/>
    <w:rsid w:val="000F4C6F"/>
    <w:rsid w:val="000F511E"/>
    <w:rsid w:val="000F7A19"/>
    <w:rsid w:val="00100D01"/>
    <w:rsid w:val="00105024"/>
    <w:rsid w:val="0010681F"/>
    <w:rsid w:val="0011199D"/>
    <w:rsid w:val="0011237E"/>
    <w:rsid w:val="00113EF8"/>
    <w:rsid w:val="00114FF8"/>
    <w:rsid w:val="00115525"/>
    <w:rsid w:val="001156BF"/>
    <w:rsid w:val="001164A1"/>
    <w:rsid w:val="001221D0"/>
    <w:rsid w:val="001222CA"/>
    <w:rsid w:val="0012338A"/>
    <w:rsid w:val="00123DF0"/>
    <w:rsid w:val="0012598D"/>
    <w:rsid w:val="00126995"/>
    <w:rsid w:val="00127CC5"/>
    <w:rsid w:val="00130243"/>
    <w:rsid w:val="001307FB"/>
    <w:rsid w:val="00132A28"/>
    <w:rsid w:val="00132CE6"/>
    <w:rsid w:val="00132DD1"/>
    <w:rsid w:val="00134555"/>
    <w:rsid w:val="00136336"/>
    <w:rsid w:val="00136D98"/>
    <w:rsid w:val="0014071B"/>
    <w:rsid w:val="00141FA8"/>
    <w:rsid w:val="001450CE"/>
    <w:rsid w:val="00145FD1"/>
    <w:rsid w:val="0014627C"/>
    <w:rsid w:val="001467AF"/>
    <w:rsid w:val="0014685C"/>
    <w:rsid w:val="00146C46"/>
    <w:rsid w:val="0015071D"/>
    <w:rsid w:val="001541BB"/>
    <w:rsid w:val="00154755"/>
    <w:rsid w:val="00161636"/>
    <w:rsid w:val="00172FA4"/>
    <w:rsid w:val="00173146"/>
    <w:rsid w:val="00173176"/>
    <w:rsid w:val="00173B24"/>
    <w:rsid w:val="0017485B"/>
    <w:rsid w:val="00176B19"/>
    <w:rsid w:val="00180408"/>
    <w:rsid w:val="001827F5"/>
    <w:rsid w:val="001842B4"/>
    <w:rsid w:val="00190026"/>
    <w:rsid w:val="00191049"/>
    <w:rsid w:val="0019499A"/>
    <w:rsid w:val="00195D82"/>
    <w:rsid w:val="001A1FE3"/>
    <w:rsid w:val="001A250B"/>
    <w:rsid w:val="001A26BA"/>
    <w:rsid w:val="001A64CE"/>
    <w:rsid w:val="001A76D1"/>
    <w:rsid w:val="001A79DF"/>
    <w:rsid w:val="001B1673"/>
    <w:rsid w:val="001B2DE6"/>
    <w:rsid w:val="001B5D90"/>
    <w:rsid w:val="001B6442"/>
    <w:rsid w:val="001C08D9"/>
    <w:rsid w:val="001C0F71"/>
    <w:rsid w:val="001C16AB"/>
    <w:rsid w:val="001C2551"/>
    <w:rsid w:val="001C37C2"/>
    <w:rsid w:val="001C42C6"/>
    <w:rsid w:val="001C7DD2"/>
    <w:rsid w:val="001D0831"/>
    <w:rsid w:val="001D26CE"/>
    <w:rsid w:val="001D2F0B"/>
    <w:rsid w:val="001D316D"/>
    <w:rsid w:val="001D42C2"/>
    <w:rsid w:val="001E0041"/>
    <w:rsid w:val="001E11F1"/>
    <w:rsid w:val="001E1379"/>
    <w:rsid w:val="001E33EF"/>
    <w:rsid w:val="001E4D0D"/>
    <w:rsid w:val="001F0500"/>
    <w:rsid w:val="001F053E"/>
    <w:rsid w:val="001F220B"/>
    <w:rsid w:val="001F5A98"/>
    <w:rsid w:val="001F665A"/>
    <w:rsid w:val="001F79A6"/>
    <w:rsid w:val="00200E93"/>
    <w:rsid w:val="00202538"/>
    <w:rsid w:val="00204916"/>
    <w:rsid w:val="002051DD"/>
    <w:rsid w:val="0020543C"/>
    <w:rsid w:val="00205CC7"/>
    <w:rsid w:val="00206A4C"/>
    <w:rsid w:val="00206E91"/>
    <w:rsid w:val="002078B8"/>
    <w:rsid w:val="002114DE"/>
    <w:rsid w:val="0021224A"/>
    <w:rsid w:val="002126D3"/>
    <w:rsid w:val="0021374C"/>
    <w:rsid w:val="00214DA7"/>
    <w:rsid w:val="0021745A"/>
    <w:rsid w:val="0021792E"/>
    <w:rsid w:val="00217F2E"/>
    <w:rsid w:val="00224FEF"/>
    <w:rsid w:val="002261C7"/>
    <w:rsid w:val="00226566"/>
    <w:rsid w:val="0022691F"/>
    <w:rsid w:val="0022745E"/>
    <w:rsid w:val="00233862"/>
    <w:rsid w:val="00235D0C"/>
    <w:rsid w:val="002369F4"/>
    <w:rsid w:val="00236A28"/>
    <w:rsid w:val="002402FE"/>
    <w:rsid w:val="002406A4"/>
    <w:rsid w:val="00240AFD"/>
    <w:rsid w:val="00240BD9"/>
    <w:rsid w:val="00241686"/>
    <w:rsid w:val="00241763"/>
    <w:rsid w:val="002458DD"/>
    <w:rsid w:val="00246893"/>
    <w:rsid w:val="00246B9A"/>
    <w:rsid w:val="00246DAB"/>
    <w:rsid w:val="00247A76"/>
    <w:rsid w:val="002508E5"/>
    <w:rsid w:val="002530F4"/>
    <w:rsid w:val="00253FB2"/>
    <w:rsid w:val="00256990"/>
    <w:rsid w:val="00257B47"/>
    <w:rsid w:val="00260FAC"/>
    <w:rsid w:val="00263010"/>
    <w:rsid w:val="002631FB"/>
    <w:rsid w:val="00263619"/>
    <w:rsid w:val="002643C3"/>
    <w:rsid w:val="00264D3C"/>
    <w:rsid w:val="00266597"/>
    <w:rsid w:val="002701CB"/>
    <w:rsid w:val="00270A30"/>
    <w:rsid w:val="00272BCF"/>
    <w:rsid w:val="00272E82"/>
    <w:rsid w:val="0027400F"/>
    <w:rsid w:val="002762C1"/>
    <w:rsid w:val="00277B13"/>
    <w:rsid w:val="00280075"/>
    <w:rsid w:val="002807C5"/>
    <w:rsid w:val="00280BF9"/>
    <w:rsid w:val="00281E2A"/>
    <w:rsid w:val="00282943"/>
    <w:rsid w:val="00283E2D"/>
    <w:rsid w:val="00284D18"/>
    <w:rsid w:val="002855EA"/>
    <w:rsid w:val="0028569C"/>
    <w:rsid w:val="0028617C"/>
    <w:rsid w:val="00286982"/>
    <w:rsid w:val="00292782"/>
    <w:rsid w:val="002927FF"/>
    <w:rsid w:val="002932EA"/>
    <w:rsid w:val="00293A48"/>
    <w:rsid w:val="002945B2"/>
    <w:rsid w:val="00295407"/>
    <w:rsid w:val="002A0829"/>
    <w:rsid w:val="002A5A60"/>
    <w:rsid w:val="002A5BC5"/>
    <w:rsid w:val="002B3B3F"/>
    <w:rsid w:val="002B4A13"/>
    <w:rsid w:val="002B4C1B"/>
    <w:rsid w:val="002B59A7"/>
    <w:rsid w:val="002B7AEC"/>
    <w:rsid w:val="002C0805"/>
    <w:rsid w:val="002C1631"/>
    <w:rsid w:val="002C29C4"/>
    <w:rsid w:val="002C2D4C"/>
    <w:rsid w:val="002C3BD6"/>
    <w:rsid w:val="002C44D8"/>
    <w:rsid w:val="002C4ECA"/>
    <w:rsid w:val="002C5842"/>
    <w:rsid w:val="002C6373"/>
    <w:rsid w:val="002D0BC0"/>
    <w:rsid w:val="002D0CC4"/>
    <w:rsid w:val="002D355C"/>
    <w:rsid w:val="002D5A0A"/>
    <w:rsid w:val="002D5F8F"/>
    <w:rsid w:val="002E045F"/>
    <w:rsid w:val="002E16B1"/>
    <w:rsid w:val="002E3B89"/>
    <w:rsid w:val="002E543C"/>
    <w:rsid w:val="002E6D97"/>
    <w:rsid w:val="002E7B89"/>
    <w:rsid w:val="002F2A71"/>
    <w:rsid w:val="0030184D"/>
    <w:rsid w:val="00301E0B"/>
    <w:rsid w:val="003026B3"/>
    <w:rsid w:val="003034A8"/>
    <w:rsid w:val="00304770"/>
    <w:rsid w:val="0031011F"/>
    <w:rsid w:val="00310EF0"/>
    <w:rsid w:val="00311184"/>
    <w:rsid w:val="003111CB"/>
    <w:rsid w:val="00312D61"/>
    <w:rsid w:val="00313E20"/>
    <w:rsid w:val="00315849"/>
    <w:rsid w:val="003158A5"/>
    <w:rsid w:val="003204E2"/>
    <w:rsid w:val="00320524"/>
    <w:rsid w:val="003213FC"/>
    <w:rsid w:val="0032211C"/>
    <w:rsid w:val="00323689"/>
    <w:rsid w:val="003254E0"/>
    <w:rsid w:val="0033102C"/>
    <w:rsid w:val="003311E1"/>
    <w:rsid w:val="00332EAD"/>
    <w:rsid w:val="00334145"/>
    <w:rsid w:val="003371BB"/>
    <w:rsid w:val="0033786A"/>
    <w:rsid w:val="0034280F"/>
    <w:rsid w:val="00343615"/>
    <w:rsid w:val="00344945"/>
    <w:rsid w:val="00344E83"/>
    <w:rsid w:val="003462C4"/>
    <w:rsid w:val="00354458"/>
    <w:rsid w:val="00354654"/>
    <w:rsid w:val="00355CF6"/>
    <w:rsid w:val="003566AF"/>
    <w:rsid w:val="00361E90"/>
    <w:rsid w:val="003624B0"/>
    <w:rsid w:val="0036321A"/>
    <w:rsid w:val="003645F9"/>
    <w:rsid w:val="003661A2"/>
    <w:rsid w:val="0036753E"/>
    <w:rsid w:val="003742BE"/>
    <w:rsid w:val="00376C7A"/>
    <w:rsid w:val="00381C25"/>
    <w:rsid w:val="00381C4C"/>
    <w:rsid w:val="0038391B"/>
    <w:rsid w:val="003842E7"/>
    <w:rsid w:val="0038497C"/>
    <w:rsid w:val="003856FF"/>
    <w:rsid w:val="00386CD0"/>
    <w:rsid w:val="00386FE1"/>
    <w:rsid w:val="00387308"/>
    <w:rsid w:val="00391516"/>
    <w:rsid w:val="00391DBB"/>
    <w:rsid w:val="00393579"/>
    <w:rsid w:val="00393E66"/>
    <w:rsid w:val="00396698"/>
    <w:rsid w:val="00396880"/>
    <w:rsid w:val="003A42CF"/>
    <w:rsid w:val="003A7C05"/>
    <w:rsid w:val="003B2E17"/>
    <w:rsid w:val="003B4908"/>
    <w:rsid w:val="003B5B53"/>
    <w:rsid w:val="003B73A1"/>
    <w:rsid w:val="003C012E"/>
    <w:rsid w:val="003C174C"/>
    <w:rsid w:val="003C189D"/>
    <w:rsid w:val="003C1F15"/>
    <w:rsid w:val="003C3A41"/>
    <w:rsid w:val="003C5791"/>
    <w:rsid w:val="003C5F5A"/>
    <w:rsid w:val="003D1196"/>
    <w:rsid w:val="003D2F46"/>
    <w:rsid w:val="003D3D5C"/>
    <w:rsid w:val="003D7D10"/>
    <w:rsid w:val="003E383C"/>
    <w:rsid w:val="003E4651"/>
    <w:rsid w:val="003E4886"/>
    <w:rsid w:val="003E6285"/>
    <w:rsid w:val="003E7919"/>
    <w:rsid w:val="003F08B9"/>
    <w:rsid w:val="003F1EAD"/>
    <w:rsid w:val="003F227B"/>
    <w:rsid w:val="003F3B9B"/>
    <w:rsid w:val="003F4FBC"/>
    <w:rsid w:val="003F6704"/>
    <w:rsid w:val="003F6CF2"/>
    <w:rsid w:val="004000DD"/>
    <w:rsid w:val="00401FE1"/>
    <w:rsid w:val="0040272D"/>
    <w:rsid w:val="00403E01"/>
    <w:rsid w:val="00406110"/>
    <w:rsid w:val="00410C5B"/>
    <w:rsid w:val="00411420"/>
    <w:rsid w:val="00412A8C"/>
    <w:rsid w:val="00414B8A"/>
    <w:rsid w:val="00414CBB"/>
    <w:rsid w:val="004166B3"/>
    <w:rsid w:val="00416C5D"/>
    <w:rsid w:val="00416C9B"/>
    <w:rsid w:val="004175F1"/>
    <w:rsid w:val="004200C7"/>
    <w:rsid w:val="00420438"/>
    <w:rsid w:val="0042115D"/>
    <w:rsid w:val="004232C5"/>
    <w:rsid w:val="0042393E"/>
    <w:rsid w:val="00424768"/>
    <w:rsid w:val="00425751"/>
    <w:rsid w:val="00426347"/>
    <w:rsid w:val="00426629"/>
    <w:rsid w:val="00430590"/>
    <w:rsid w:val="004353C3"/>
    <w:rsid w:val="004364A6"/>
    <w:rsid w:val="0043668E"/>
    <w:rsid w:val="00450403"/>
    <w:rsid w:val="00450E97"/>
    <w:rsid w:val="004530C7"/>
    <w:rsid w:val="004544EE"/>
    <w:rsid w:val="00456024"/>
    <w:rsid w:val="00460471"/>
    <w:rsid w:val="004615A7"/>
    <w:rsid w:val="00461C5C"/>
    <w:rsid w:val="0046203F"/>
    <w:rsid w:val="004634A6"/>
    <w:rsid w:val="004637E0"/>
    <w:rsid w:val="004666B2"/>
    <w:rsid w:val="004676C5"/>
    <w:rsid w:val="004677A9"/>
    <w:rsid w:val="00471B4B"/>
    <w:rsid w:val="004721A9"/>
    <w:rsid w:val="00474010"/>
    <w:rsid w:val="00475086"/>
    <w:rsid w:val="00475ACB"/>
    <w:rsid w:val="00476B8D"/>
    <w:rsid w:val="00480325"/>
    <w:rsid w:val="0048275F"/>
    <w:rsid w:val="00483B94"/>
    <w:rsid w:val="0048589D"/>
    <w:rsid w:val="00485C6F"/>
    <w:rsid w:val="00490455"/>
    <w:rsid w:val="004924C3"/>
    <w:rsid w:val="00492B35"/>
    <w:rsid w:val="004940C3"/>
    <w:rsid w:val="00494F32"/>
    <w:rsid w:val="004A0215"/>
    <w:rsid w:val="004A2CFD"/>
    <w:rsid w:val="004A5213"/>
    <w:rsid w:val="004B1226"/>
    <w:rsid w:val="004B4ABA"/>
    <w:rsid w:val="004B5A90"/>
    <w:rsid w:val="004B73B3"/>
    <w:rsid w:val="004C0CDE"/>
    <w:rsid w:val="004C12BB"/>
    <w:rsid w:val="004C14A6"/>
    <w:rsid w:val="004C344E"/>
    <w:rsid w:val="004C5BB7"/>
    <w:rsid w:val="004C5F65"/>
    <w:rsid w:val="004C6915"/>
    <w:rsid w:val="004D08D8"/>
    <w:rsid w:val="004D1BEA"/>
    <w:rsid w:val="004D32FC"/>
    <w:rsid w:val="004D52A0"/>
    <w:rsid w:val="004D7153"/>
    <w:rsid w:val="004E4345"/>
    <w:rsid w:val="004E4504"/>
    <w:rsid w:val="004E46F0"/>
    <w:rsid w:val="004F0AE7"/>
    <w:rsid w:val="004F2201"/>
    <w:rsid w:val="004F2745"/>
    <w:rsid w:val="004F2E7A"/>
    <w:rsid w:val="004F3CF5"/>
    <w:rsid w:val="004F573D"/>
    <w:rsid w:val="004F5F36"/>
    <w:rsid w:val="004F6087"/>
    <w:rsid w:val="004F612E"/>
    <w:rsid w:val="004F64DE"/>
    <w:rsid w:val="005026C4"/>
    <w:rsid w:val="0050473B"/>
    <w:rsid w:val="00505250"/>
    <w:rsid w:val="00506516"/>
    <w:rsid w:val="005108DA"/>
    <w:rsid w:val="00510E96"/>
    <w:rsid w:val="0051295F"/>
    <w:rsid w:val="0051349D"/>
    <w:rsid w:val="00513D80"/>
    <w:rsid w:val="00513D85"/>
    <w:rsid w:val="00514273"/>
    <w:rsid w:val="005145C4"/>
    <w:rsid w:val="00523323"/>
    <w:rsid w:val="005265E2"/>
    <w:rsid w:val="0053284B"/>
    <w:rsid w:val="005336A3"/>
    <w:rsid w:val="005342DD"/>
    <w:rsid w:val="00534DE1"/>
    <w:rsid w:val="00537F93"/>
    <w:rsid w:val="0054200A"/>
    <w:rsid w:val="00542D0F"/>
    <w:rsid w:val="005443BD"/>
    <w:rsid w:val="00545B46"/>
    <w:rsid w:val="005475B7"/>
    <w:rsid w:val="00551CF2"/>
    <w:rsid w:val="00551D07"/>
    <w:rsid w:val="00552AE0"/>
    <w:rsid w:val="00554D9D"/>
    <w:rsid w:val="00555CFA"/>
    <w:rsid w:val="005604C4"/>
    <w:rsid w:val="00562F35"/>
    <w:rsid w:val="00571254"/>
    <w:rsid w:val="005724A7"/>
    <w:rsid w:val="00572CBE"/>
    <w:rsid w:val="005772FF"/>
    <w:rsid w:val="0058028B"/>
    <w:rsid w:val="00580E6B"/>
    <w:rsid w:val="005879A8"/>
    <w:rsid w:val="00590011"/>
    <w:rsid w:val="005902A3"/>
    <w:rsid w:val="00592BDC"/>
    <w:rsid w:val="005933E1"/>
    <w:rsid w:val="005937E8"/>
    <w:rsid w:val="00593B14"/>
    <w:rsid w:val="00594E1D"/>
    <w:rsid w:val="005A2F4C"/>
    <w:rsid w:val="005A4124"/>
    <w:rsid w:val="005A6EAD"/>
    <w:rsid w:val="005A7206"/>
    <w:rsid w:val="005A7560"/>
    <w:rsid w:val="005A7A10"/>
    <w:rsid w:val="005B0B9D"/>
    <w:rsid w:val="005B59ED"/>
    <w:rsid w:val="005B6960"/>
    <w:rsid w:val="005B7BCE"/>
    <w:rsid w:val="005C1F73"/>
    <w:rsid w:val="005C3A55"/>
    <w:rsid w:val="005C569F"/>
    <w:rsid w:val="005C68E3"/>
    <w:rsid w:val="005C6DF7"/>
    <w:rsid w:val="005D1B16"/>
    <w:rsid w:val="005D1E25"/>
    <w:rsid w:val="005D5365"/>
    <w:rsid w:val="005D7F8A"/>
    <w:rsid w:val="005E00B9"/>
    <w:rsid w:val="005E15C2"/>
    <w:rsid w:val="005E209C"/>
    <w:rsid w:val="005E3729"/>
    <w:rsid w:val="005E52DD"/>
    <w:rsid w:val="005E733F"/>
    <w:rsid w:val="005E7C6A"/>
    <w:rsid w:val="005F01E1"/>
    <w:rsid w:val="005F2276"/>
    <w:rsid w:val="005F3DF4"/>
    <w:rsid w:val="005F424D"/>
    <w:rsid w:val="005F5BF3"/>
    <w:rsid w:val="005F7999"/>
    <w:rsid w:val="006020F6"/>
    <w:rsid w:val="0060275C"/>
    <w:rsid w:val="00603C09"/>
    <w:rsid w:val="006062F4"/>
    <w:rsid w:val="00606973"/>
    <w:rsid w:val="00610906"/>
    <w:rsid w:val="006109C6"/>
    <w:rsid w:val="00611E8F"/>
    <w:rsid w:val="006123C6"/>
    <w:rsid w:val="00614978"/>
    <w:rsid w:val="0061500D"/>
    <w:rsid w:val="006162CB"/>
    <w:rsid w:val="00617FF2"/>
    <w:rsid w:val="00621FD8"/>
    <w:rsid w:val="006235B3"/>
    <w:rsid w:val="00623C23"/>
    <w:rsid w:val="0062585E"/>
    <w:rsid w:val="006302D9"/>
    <w:rsid w:val="006324BD"/>
    <w:rsid w:val="00635647"/>
    <w:rsid w:val="00635ABD"/>
    <w:rsid w:val="0063666C"/>
    <w:rsid w:val="006449C9"/>
    <w:rsid w:val="00650A1D"/>
    <w:rsid w:val="00651843"/>
    <w:rsid w:val="00655634"/>
    <w:rsid w:val="006569F9"/>
    <w:rsid w:val="00660587"/>
    <w:rsid w:val="006630EC"/>
    <w:rsid w:val="00665125"/>
    <w:rsid w:val="00670122"/>
    <w:rsid w:val="006701D1"/>
    <w:rsid w:val="00670774"/>
    <w:rsid w:val="006707BE"/>
    <w:rsid w:val="00670E46"/>
    <w:rsid w:val="00671B7D"/>
    <w:rsid w:val="006729C2"/>
    <w:rsid w:val="00675077"/>
    <w:rsid w:val="0067662C"/>
    <w:rsid w:val="00676AA2"/>
    <w:rsid w:val="00677BEF"/>
    <w:rsid w:val="00680290"/>
    <w:rsid w:val="00684A7B"/>
    <w:rsid w:val="006878D6"/>
    <w:rsid w:val="006943F6"/>
    <w:rsid w:val="00695445"/>
    <w:rsid w:val="00696640"/>
    <w:rsid w:val="006966C6"/>
    <w:rsid w:val="006A0F79"/>
    <w:rsid w:val="006A457B"/>
    <w:rsid w:val="006A57DA"/>
    <w:rsid w:val="006A7603"/>
    <w:rsid w:val="006A7E36"/>
    <w:rsid w:val="006B05EB"/>
    <w:rsid w:val="006B1EE9"/>
    <w:rsid w:val="006B23E5"/>
    <w:rsid w:val="006B383B"/>
    <w:rsid w:val="006B6A3B"/>
    <w:rsid w:val="006B76F3"/>
    <w:rsid w:val="006B7A6D"/>
    <w:rsid w:val="006C05DD"/>
    <w:rsid w:val="006C2752"/>
    <w:rsid w:val="006C3F81"/>
    <w:rsid w:val="006C6955"/>
    <w:rsid w:val="006D0242"/>
    <w:rsid w:val="006D0FA0"/>
    <w:rsid w:val="006D1208"/>
    <w:rsid w:val="006D13EC"/>
    <w:rsid w:val="006D363B"/>
    <w:rsid w:val="006D64F7"/>
    <w:rsid w:val="006D71B2"/>
    <w:rsid w:val="006D7CC8"/>
    <w:rsid w:val="006E0AA0"/>
    <w:rsid w:val="006E3D26"/>
    <w:rsid w:val="006E4913"/>
    <w:rsid w:val="006E4EA4"/>
    <w:rsid w:val="006E6687"/>
    <w:rsid w:val="006E6F07"/>
    <w:rsid w:val="006E717C"/>
    <w:rsid w:val="006F1052"/>
    <w:rsid w:val="006F4A41"/>
    <w:rsid w:val="006F5861"/>
    <w:rsid w:val="00700391"/>
    <w:rsid w:val="00700FD9"/>
    <w:rsid w:val="00702B20"/>
    <w:rsid w:val="00705954"/>
    <w:rsid w:val="00706916"/>
    <w:rsid w:val="0070709A"/>
    <w:rsid w:val="00707806"/>
    <w:rsid w:val="00710568"/>
    <w:rsid w:val="0071117F"/>
    <w:rsid w:val="0071198A"/>
    <w:rsid w:val="00711AAC"/>
    <w:rsid w:val="00712339"/>
    <w:rsid w:val="00712AA1"/>
    <w:rsid w:val="00714960"/>
    <w:rsid w:val="00715C89"/>
    <w:rsid w:val="00715DD3"/>
    <w:rsid w:val="00721548"/>
    <w:rsid w:val="00724B46"/>
    <w:rsid w:val="00724C32"/>
    <w:rsid w:val="0072551E"/>
    <w:rsid w:val="00725BED"/>
    <w:rsid w:val="007266E7"/>
    <w:rsid w:val="007272CA"/>
    <w:rsid w:val="00731023"/>
    <w:rsid w:val="00731B58"/>
    <w:rsid w:val="00732C7E"/>
    <w:rsid w:val="0073567F"/>
    <w:rsid w:val="007405A5"/>
    <w:rsid w:val="00741142"/>
    <w:rsid w:val="0074150D"/>
    <w:rsid w:val="00741F50"/>
    <w:rsid w:val="007422CF"/>
    <w:rsid w:val="00744E35"/>
    <w:rsid w:val="00746448"/>
    <w:rsid w:val="00746530"/>
    <w:rsid w:val="00750101"/>
    <w:rsid w:val="0075093C"/>
    <w:rsid w:val="00751470"/>
    <w:rsid w:val="00754F4A"/>
    <w:rsid w:val="00754FC2"/>
    <w:rsid w:val="0075636A"/>
    <w:rsid w:val="007564D0"/>
    <w:rsid w:val="00756941"/>
    <w:rsid w:val="00756C56"/>
    <w:rsid w:val="0075738B"/>
    <w:rsid w:val="00760CDD"/>
    <w:rsid w:val="007635A4"/>
    <w:rsid w:val="0076523C"/>
    <w:rsid w:val="00766838"/>
    <w:rsid w:val="00767F31"/>
    <w:rsid w:val="0077396A"/>
    <w:rsid w:val="0078139C"/>
    <w:rsid w:val="00783464"/>
    <w:rsid w:val="00783B57"/>
    <w:rsid w:val="007864C0"/>
    <w:rsid w:val="00787629"/>
    <w:rsid w:val="007918FB"/>
    <w:rsid w:val="00793543"/>
    <w:rsid w:val="00795C08"/>
    <w:rsid w:val="007A0A7A"/>
    <w:rsid w:val="007A1264"/>
    <w:rsid w:val="007A1B74"/>
    <w:rsid w:val="007A3C0F"/>
    <w:rsid w:val="007A43A1"/>
    <w:rsid w:val="007A70EB"/>
    <w:rsid w:val="007A7D4B"/>
    <w:rsid w:val="007B1AAF"/>
    <w:rsid w:val="007B3274"/>
    <w:rsid w:val="007B3FB0"/>
    <w:rsid w:val="007B5FCC"/>
    <w:rsid w:val="007C2EB7"/>
    <w:rsid w:val="007C3342"/>
    <w:rsid w:val="007C35B7"/>
    <w:rsid w:val="007C4412"/>
    <w:rsid w:val="007C7E48"/>
    <w:rsid w:val="007C7E61"/>
    <w:rsid w:val="007D1AAF"/>
    <w:rsid w:val="007D2521"/>
    <w:rsid w:val="007D756C"/>
    <w:rsid w:val="007E19A1"/>
    <w:rsid w:val="007E2E51"/>
    <w:rsid w:val="007E382F"/>
    <w:rsid w:val="007E58DB"/>
    <w:rsid w:val="007E6567"/>
    <w:rsid w:val="007F0B8B"/>
    <w:rsid w:val="007F0C83"/>
    <w:rsid w:val="007F1807"/>
    <w:rsid w:val="007F1CFE"/>
    <w:rsid w:val="007F1EF1"/>
    <w:rsid w:val="007F5766"/>
    <w:rsid w:val="007F5C98"/>
    <w:rsid w:val="007F5D9D"/>
    <w:rsid w:val="007F600F"/>
    <w:rsid w:val="007F7679"/>
    <w:rsid w:val="00802631"/>
    <w:rsid w:val="00803507"/>
    <w:rsid w:val="0080418C"/>
    <w:rsid w:val="008066F1"/>
    <w:rsid w:val="00806A33"/>
    <w:rsid w:val="00806EA1"/>
    <w:rsid w:val="00811273"/>
    <w:rsid w:val="00811B97"/>
    <w:rsid w:val="00812677"/>
    <w:rsid w:val="00813BF7"/>
    <w:rsid w:val="008148E2"/>
    <w:rsid w:val="00816112"/>
    <w:rsid w:val="008166B2"/>
    <w:rsid w:val="00816897"/>
    <w:rsid w:val="00827174"/>
    <w:rsid w:val="00827EC3"/>
    <w:rsid w:val="00833254"/>
    <w:rsid w:val="00833F36"/>
    <w:rsid w:val="008341D6"/>
    <w:rsid w:val="00834EF0"/>
    <w:rsid w:val="00836C96"/>
    <w:rsid w:val="00837E42"/>
    <w:rsid w:val="008412B7"/>
    <w:rsid w:val="00841CC0"/>
    <w:rsid w:val="0084301D"/>
    <w:rsid w:val="008441C9"/>
    <w:rsid w:val="00844D14"/>
    <w:rsid w:val="008455F0"/>
    <w:rsid w:val="00846E73"/>
    <w:rsid w:val="00850FE4"/>
    <w:rsid w:val="00851411"/>
    <w:rsid w:val="00856E2A"/>
    <w:rsid w:val="00863248"/>
    <w:rsid w:val="00864BCB"/>
    <w:rsid w:val="0086537F"/>
    <w:rsid w:val="008679DE"/>
    <w:rsid w:val="008713C5"/>
    <w:rsid w:val="00871CCA"/>
    <w:rsid w:val="00875896"/>
    <w:rsid w:val="00876088"/>
    <w:rsid w:val="008768C3"/>
    <w:rsid w:val="00876BA0"/>
    <w:rsid w:val="008776AA"/>
    <w:rsid w:val="00883776"/>
    <w:rsid w:val="00884BB2"/>
    <w:rsid w:val="00884D20"/>
    <w:rsid w:val="008856C1"/>
    <w:rsid w:val="00885918"/>
    <w:rsid w:val="00885994"/>
    <w:rsid w:val="00885A4E"/>
    <w:rsid w:val="00885C71"/>
    <w:rsid w:val="00887CB4"/>
    <w:rsid w:val="0089051F"/>
    <w:rsid w:val="00891A90"/>
    <w:rsid w:val="0089278A"/>
    <w:rsid w:val="00892AB4"/>
    <w:rsid w:val="008940B3"/>
    <w:rsid w:val="00896A4A"/>
    <w:rsid w:val="00897135"/>
    <w:rsid w:val="008A0E5C"/>
    <w:rsid w:val="008A3FA2"/>
    <w:rsid w:val="008A401B"/>
    <w:rsid w:val="008A5215"/>
    <w:rsid w:val="008A59C4"/>
    <w:rsid w:val="008A7C83"/>
    <w:rsid w:val="008B0448"/>
    <w:rsid w:val="008B0F53"/>
    <w:rsid w:val="008B37D6"/>
    <w:rsid w:val="008B45DF"/>
    <w:rsid w:val="008B4A1E"/>
    <w:rsid w:val="008B4AF4"/>
    <w:rsid w:val="008B4B0B"/>
    <w:rsid w:val="008B5220"/>
    <w:rsid w:val="008B68B0"/>
    <w:rsid w:val="008C0703"/>
    <w:rsid w:val="008C0FA2"/>
    <w:rsid w:val="008C22B8"/>
    <w:rsid w:val="008C3B12"/>
    <w:rsid w:val="008C4623"/>
    <w:rsid w:val="008C4CF4"/>
    <w:rsid w:val="008C51F3"/>
    <w:rsid w:val="008C57F3"/>
    <w:rsid w:val="008C724A"/>
    <w:rsid w:val="008C774B"/>
    <w:rsid w:val="008D0820"/>
    <w:rsid w:val="008D094E"/>
    <w:rsid w:val="008D30AE"/>
    <w:rsid w:val="008D5EB4"/>
    <w:rsid w:val="008D6C6C"/>
    <w:rsid w:val="008D7300"/>
    <w:rsid w:val="008E4EBF"/>
    <w:rsid w:val="008E56B3"/>
    <w:rsid w:val="008F0F73"/>
    <w:rsid w:val="008F4373"/>
    <w:rsid w:val="008F4893"/>
    <w:rsid w:val="008F67A7"/>
    <w:rsid w:val="0090124F"/>
    <w:rsid w:val="00902AC7"/>
    <w:rsid w:val="00905655"/>
    <w:rsid w:val="00905D25"/>
    <w:rsid w:val="00906DEB"/>
    <w:rsid w:val="00907A67"/>
    <w:rsid w:val="00910D48"/>
    <w:rsid w:val="00911C6B"/>
    <w:rsid w:val="00912C5D"/>
    <w:rsid w:val="00913C6E"/>
    <w:rsid w:val="00916DCF"/>
    <w:rsid w:val="00931175"/>
    <w:rsid w:val="00931F81"/>
    <w:rsid w:val="00932BB1"/>
    <w:rsid w:val="009336F5"/>
    <w:rsid w:val="00933E37"/>
    <w:rsid w:val="0093574B"/>
    <w:rsid w:val="00936444"/>
    <w:rsid w:val="00936824"/>
    <w:rsid w:val="0093745A"/>
    <w:rsid w:val="009406B4"/>
    <w:rsid w:val="00941364"/>
    <w:rsid w:val="00941489"/>
    <w:rsid w:val="00941AAC"/>
    <w:rsid w:val="009424A6"/>
    <w:rsid w:val="00942850"/>
    <w:rsid w:val="00942C29"/>
    <w:rsid w:val="00944CDE"/>
    <w:rsid w:val="009453C9"/>
    <w:rsid w:val="00945955"/>
    <w:rsid w:val="00946EE7"/>
    <w:rsid w:val="0094797D"/>
    <w:rsid w:val="00953435"/>
    <w:rsid w:val="009610B7"/>
    <w:rsid w:val="009615DA"/>
    <w:rsid w:val="0096165E"/>
    <w:rsid w:val="00961881"/>
    <w:rsid w:val="0096668A"/>
    <w:rsid w:val="00967DB0"/>
    <w:rsid w:val="00971996"/>
    <w:rsid w:val="00975E35"/>
    <w:rsid w:val="00980D53"/>
    <w:rsid w:val="0098177A"/>
    <w:rsid w:val="0098258D"/>
    <w:rsid w:val="009856F7"/>
    <w:rsid w:val="009877F5"/>
    <w:rsid w:val="00992C51"/>
    <w:rsid w:val="009947BB"/>
    <w:rsid w:val="00996352"/>
    <w:rsid w:val="009A47D7"/>
    <w:rsid w:val="009A5415"/>
    <w:rsid w:val="009A5782"/>
    <w:rsid w:val="009B1EE2"/>
    <w:rsid w:val="009B2CEB"/>
    <w:rsid w:val="009B2E9A"/>
    <w:rsid w:val="009B3126"/>
    <w:rsid w:val="009B4654"/>
    <w:rsid w:val="009B52BF"/>
    <w:rsid w:val="009B7DEE"/>
    <w:rsid w:val="009C1C16"/>
    <w:rsid w:val="009E2DF3"/>
    <w:rsid w:val="009E2E70"/>
    <w:rsid w:val="009E501C"/>
    <w:rsid w:val="009E611A"/>
    <w:rsid w:val="009E6BC3"/>
    <w:rsid w:val="009E6C36"/>
    <w:rsid w:val="009F0653"/>
    <w:rsid w:val="009F383F"/>
    <w:rsid w:val="009F61C4"/>
    <w:rsid w:val="00A025A0"/>
    <w:rsid w:val="00A02AF6"/>
    <w:rsid w:val="00A0379C"/>
    <w:rsid w:val="00A06ECA"/>
    <w:rsid w:val="00A07BBB"/>
    <w:rsid w:val="00A11BE1"/>
    <w:rsid w:val="00A12D11"/>
    <w:rsid w:val="00A13BC1"/>
    <w:rsid w:val="00A15C08"/>
    <w:rsid w:val="00A168B0"/>
    <w:rsid w:val="00A16B7A"/>
    <w:rsid w:val="00A17C87"/>
    <w:rsid w:val="00A21053"/>
    <w:rsid w:val="00A250D3"/>
    <w:rsid w:val="00A27E58"/>
    <w:rsid w:val="00A33A04"/>
    <w:rsid w:val="00A351DF"/>
    <w:rsid w:val="00A365D3"/>
    <w:rsid w:val="00A4193C"/>
    <w:rsid w:val="00A423E1"/>
    <w:rsid w:val="00A42483"/>
    <w:rsid w:val="00A433C7"/>
    <w:rsid w:val="00A43508"/>
    <w:rsid w:val="00A44EFD"/>
    <w:rsid w:val="00A50B8A"/>
    <w:rsid w:val="00A521A2"/>
    <w:rsid w:val="00A555ED"/>
    <w:rsid w:val="00A62071"/>
    <w:rsid w:val="00A62291"/>
    <w:rsid w:val="00A649E1"/>
    <w:rsid w:val="00A65B71"/>
    <w:rsid w:val="00A65EF0"/>
    <w:rsid w:val="00A679AE"/>
    <w:rsid w:val="00A71154"/>
    <w:rsid w:val="00A771A0"/>
    <w:rsid w:val="00A80E1B"/>
    <w:rsid w:val="00A815EA"/>
    <w:rsid w:val="00A82B13"/>
    <w:rsid w:val="00A830C7"/>
    <w:rsid w:val="00A84817"/>
    <w:rsid w:val="00A8492C"/>
    <w:rsid w:val="00A85B62"/>
    <w:rsid w:val="00A90017"/>
    <w:rsid w:val="00A91C88"/>
    <w:rsid w:val="00A92D37"/>
    <w:rsid w:val="00A93547"/>
    <w:rsid w:val="00A9688C"/>
    <w:rsid w:val="00AA22B8"/>
    <w:rsid w:val="00AA2631"/>
    <w:rsid w:val="00AA4746"/>
    <w:rsid w:val="00AA7921"/>
    <w:rsid w:val="00AA7C25"/>
    <w:rsid w:val="00AB5766"/>
    <w:rsid w:val="00AB5ABF"/>
    <w:rsid w:val="00AB5EED"/>
    <w:rsid w:val="00AC0F42"/>
    <w:rsid w:val="00AC151E"/>
    <w:rsid w:val="00AC1B78"/>
    <w:rsid w:val="00AC369F"/>
    <w:rsid w:val="00AC374A"/>
    <w:rsid w:val="00AC4864"/>
    <w:rsid w:val="00AC5907"/>
    <w:rsid w:val="00AC75DE"/>
    <w:rsid w:val="00AD05C6"/>
    <w:rsid w:val="00AD0F16"/>
    <w:rsid w:val="00AD5B7E"/>
    <w:rsid w:val="00AD621B"/>
    <w:rsid w:val="00AD708E"/>
    <w:rsid w:val="00AD7938"/>
    <w:rsid w:val="00AE0068"/>
    <w:rsid w:val="00AE369A"/>
    <w:rsid w:val="00AE4786"/>
    <w:rsid w:val="00AE63AF"/>
    <w:rsid w:val="00AE7353"/>
    <w:rsid w:val="00AF04CC"/>
    <w:rsid w:val="00AF21DB"/>
    <w:rsid w:val="00AF3521"/>
    <w:rsid w:val="00AF3717"/>
    <w:rsid w:val="00AF461F"/>
    <w:rsid w:val="00AF63CD"/>
    <w:rsid w:val="00AF6C60"/>
    <w:rsid w:val="00B01979"/>
    <w:rsid w:val="00B02841"/>
    <w:rsid w:val="00B03119"/>
    <w:rsid w:val="00B0479B"/>
    <w:rsid w:val="00B060E7"/>
    <w:rsid w:val="00B06BDF"/>
    <w:rsid w:val="00B103DF"/>
    <w:rsid w:val="00B10579"/>
    <w:rsid w:val="00B14930"/>
    <w:rsid w:val="00B15639"/>
    <w:rsid w:val="00B15BB2"/>
    <w:rsid w:val="00B16DB1"/>
    <w:rsid w:val="00B17B60"/>
    <w:rsid w:val="00B17E77"/>
    <w:rsid w:val="00B20A4C"/>
    <w:rsid w:val="00B20CF3"/>
    <w:rsid w:val="00B2233A"/>
    <w:rsid w:val="00B2382C"/>
    <w:rsid w:val="00B276A8"/>
    <w:rsid w:val="00B31FBD"/>
    <w:rsid w:val="00B33AA5"/>
    <w:rsid w:val="00B347FC"/>
    <w:rsid w:val="00B34F46"/>
    <w:rsid w:val="00B362C3"/>
    <w:rsid w:val="00B378AB"/>
    <w:rsid w:val="00B43D59"/>
    <w:rsid w:val="00B44065"/>
    <w:rsid w:val="00B4433E"/>
    <w:rsid w:val="00B45D0F"/>
    <w:rsid w:val="00B473E3"/>
    <w:rsid w:val="00B47A2D"/>
    <w:rsid w:val="00B50941"/>
    <w:rsid w:val="00B5102C"/>
    <w:rsid w:val="00B5610F"/>
    <w:rsid w:val="00B57A38"/>
    <w:rsid w:val="00B63B45"/>
    <w:rsid w:val="00B6729C"/>
    <w:rsid w:val="00B676ED"/>
    <w:rsid w:val="00B67D9D"/>
    <w:rsid w:val="00B72BD6"/>
    <w:rsid w:val="00B75446"/>
    <w:rsid w:val="00B75C68"/>
    <w:rsid w:val="00B77208"/>
    <w:rsid w:val="00B809EE"/>
    <w:rsid w:val="00B80DE2"/>
    <w:rsid w:val="00B81C35"/>
    <w:rsid w:val="00B8269B"/>
    <w:rsid w:val="00B82BA1"/>
    <w:rsid w:val="00B83054"/>
    <w:rsid w:val="00B839C7"/>
    <w:rsid w:val="00B84BBB"/>
    <w:rsid w:val="00B84DE7"/>
    <w:rsid w:val="00B85071"/>
    <w:rsid w:val="00B874E7"/>
    <w:rsid w:val="00B877F3"/>
    <w:rsid w:val="00B9081A"/>
    <w:rsid w:val="00B928D9"/>
    <w:rsid w:val="00B9361E"/>
    <w:rsid w:val="00B94061"/>
    <w:rsid w:val="00B94E1D"/>
    <w:rsid w:val="00B95A12"/>
    <w:rsid w:val="00B95AB5"/>
    <w:rsid w:val="00B9655A"/>
    <w:rsid w:val="00B9790E"/>
    <w:rsid w:val="00BA071F"/>
    <w:rsid w:val="00BA1C34"/>
    <w:rsid w:val="00BA54BD"/>
    <w:rsid w:val="00BA5819"/>
    <w:rsid w:val="00BA5998"/>
    <w:rsid w:val="00BA60A0"/>
    <w:rsid w:val="00BA63D0"/>
    <w:rsid w:val="00BA6468"/>
    <w:rsid w:val="00BA7303"/>
    <w:rsid w:val="00BA74A8"/>
    <w:rsid w:val="00BA7D15"/>
    <w:rsid w:val="00BB1A8C"/>
    <w:rsid w:val="00BB1D94"/>
    <w:rsid w:val="00BB2F24"/>
    <w:rsid w:val="00BC0A1B"/>
    <w:rsid w:val="00BC6720"/>
    <w:rsid w:val="00BC7F30"/>
    <w:rsid w:val="00BD0EBB"/>
    <w:rsid w:val="00BD1F40"/>
    <w:rsid w:val="00BD780A"/>
    <w:rsid w:val="00BE197A"/>
    <w:rsid w:val="00BE1E43"/>
    <w:rsid w:val="00BE2932"/>
    <w:rsid w:val="00BE2A11"/>
    <w:rsid w:val="00BE3061"/>
    <w:rsid w:val="00BE417F"/>
    <w:rsid w:val="00BE4707"/>
    <w:rsid w:val="00BE570C"/>
    <w:rsid w:val="00BE59FD"/>
    <w:rsid w:val="00BE6849"/>
    <w:rsid w:val="00BF0CB7"/>
    <w:rsid w:val="00BF1C3B"/>
    <w:rsid w:val="00BF1DD6"/>
    <w:rsid w:val="00BF371B"/>
    <w:rsid w:val="00BF4B01"/>
    <w:rsid w:val="00BF5064"/>
    <w:rsid w:val="00BF7090"/>
    <w:rsid w:val="00C00874"/>
    <w:rsid w:val="00C00F4B"/>
    <w:rsid w:val="00C0384F"/>
    <w:rsid w:val="00C039C9"/>
    <w:rsid w:val="00C0474A"/>
    <w:rsid w:val="00C049E5"/>
    <w:rsid w:val="00C04DEB"/>
    <w:rsid w:val="00C16CDD"/>
    <w:rsid w:val="00C201B7"/>
    <w:rsid w:val="00C24043"/>
    <w:rsid w:val="00C24B32"/>
    <w:rsid w:val="00C266EE"/>
    <w:rsid w:val="00C306C9"/>
    <w:rsid w:val="00C3077E"/>
    <w:rsid w:val="00C31293"/>
    <w:rsid w:val="00C31DC6"/>
    <w:rsid w:val="00C3227D"/>
    <w:rsid w:val="00C322AB"/>
    <w:rsid w:val="00C35932"/>
    <w:rsid w:val="00C35D8D"/>
    <w:rsid w:val="00C42557"/>
    <w:rsid w:val="00C445D7"/>
    <w:rsid w:val="00C46E7A"/>
    <w:rsid w:val="00C47F15"/>
    <w:rsid w:val="00C50724"/>
    <w:rsid w:val="00C50FA6"/>
    <w:rsid w:val="00C55AFE"/>
    <w:rsid w:val="00C607ED"/>
    <w:rsid w:val="00C6118A"/>
    <w:rsid w:val="00C66CF5"/>
    <w:rsid w:val="00C700B8"/>
    <w:rsid w:val="00C709D7"/>
    <w:rsid w:val="00C70D67"/>
    <w:rsid w:val="00C71BE0"/>
    <w:rsid w:val="00C71CDC"/>
    <w:rsid w:val="00C76051"/>
    <w:rsid w:val="00C7666F"/>
    <w:rsid w:val="00C7714C"/>
    <w:rsid w:val="00C80AB9"/>
    <w:rsid w:val="00C8149A"/>
    <w:rsid w:val="00C829B5"/>
    <w:rsid w:val="00C82A1D"/>
    <w:rsid w:val="00C82BEE"/>
    <w:rsid w:val="00C838BC"/>
    <w:rsid w:val="00C865BF"/>
    <w:rsid w:val="00C93FF9"/>
    <w:rsid w:val="00C94FDD"/>
    <w:rsid w:val="00CA0659"/>
    <w:rsid w:val="00CA0D94"/>
    <w:rsid w:val="00CA405D"/>
    <w:rsid w:val="00CA4AF7"/>
    <w:rsid w:val="00CA4C29"/>
    <w:rsid w:val="00CA6191"/>
    <w:rsid w:val="00CA65B1"/>
    <w:rsid w:val="00CB0957"/>
    <w:rsid w:val="00CB0FC1"/>
    <w:rsid w:val="00CB2B2C"/>
    <w:rsid w:val="00CB3943"/>
    <w:rsid w:val="00CB6845"/>
    <w:rsid w:val="00CB68EF"/>
    <w:rsid w:val="00CB696F"/>
    <w:rsid w:val="00CB7BCD"/>
    <w:rsid w:val="00CC26BB"/>
    <w:rsid w:val="00CC342D"/>
    <w:rsid w:val="00CC4783"/>
    <w:rsid w:val="00CC578E"/>
    <w:rsid w:val="00CC6F16"/>
    <w:rsid w:val="00CD12CE"/>
    <w:rsid w:val="00CD1560"/>
    <w:rsid w:val="00CD3E2D"/>
    <w:rsid w:val="00CD4CA2"/>
    <w:rsid w:val="00CD500D"/>
    <w:rsid w:val="00CD5584"/>
    <w:rsid w:val="00CD6E9B"/>
    <w:rsid w:val="00CE037D"/>
    <w:rsid w:val="00CE4065"/>
    <w:rsid w:val="00CE6BFE"/>
    <w:rsid w:val="00CF0A7E"/>
    <w:rsid w:val="00CF0B77"/>
    <w:rsid w:val="00CF0D7E"/>
    <w:rsid w:val="00CF2B09"/>
    <w:rsid w:val="00CF3FBA"/>
    <w:rsid w:val="00CF52AA"/>
    <w:rsid w:val="00CF5F4B"/>
    <w:rsid w:val="00CF6C8B"/>
    <w:rsid w:val="00D00E67"/>
    <w:rsid w:val="00D01B2F"/>
    <w:rsid w:val="00D03956"/>
    <w:rsid w:val="00D060DF"/>
    <w:rsid w:val="00D06DA5"/>
    <w:rsid w:val="00D0762D"/>
    <w:rsid w:val="00D07A23"/>
    <w:rsid w:val="00D10E6C"/>
    <w:rsid w:val="00D14069"/>
    <w:rsid w:val="00D16930"/>
    <w:rsid w:val="00D16D62"/>
    <w:rsid w:val="00D17C4F"/>
    <w:rsid w:val="00D200C3"/>
    <w:rsid w:val="00D20997"/>
    <w:rsid w:val="00D21195"/>
    <w:rsid w:val="00D21D3C"/>
    <w:rsid w:val="00D25707"/>
    <w:rsid w:val="00D26AFF"/>
    <w:rsid w:val="00D32A90"/>
    <w:rsid w:val="00D32C74"/>
    <w:rsid w:val="00D34779"/>
    <w:rsid w:val="00D36183"/>
    <w:rsid w:val="00D400DE"/>
    <w:rsid w:val="00D4043D"/>
    <w:rsid w:val="00D412B9"/>
    <w:rsid w:val="00D42FCA"/>
    <w:rsid w:val="00D43D15"/>
    <w:rsid w:val="00D44856"/>
    <w:rsid w:val="00D449B4"/>
    <w:rsid w:val="00D472F4"/>
    <w:rsid w:val="00D5042F"/>
    <w:rsid w:val="00D53781"/>
    <w:rsid w:val="00D547AC"/>
    <w:rsid w:val="00D54871"/>
    <w:rsid w:val="00D55AB9"/>
    <w:rsid w:val="00D600D4"/>
    <w:rsid w:val="00D60348"/>
    <w:rsid w:val="00D61E5F"/>
    <w:rsid w:val="00D6248E"/>
    <w:rsid w:val="00D6317A"/>
    <w:rsid w:val="00D64CB4"/>
    <w:rsid w:val="00D65070"/>
    <w:rsid w:val="00D703FF"/>
    <w:rsid w:val="00D70678"/>
    <w:rsid w:val="00D71F53"/>
    <w:rsid w:val="00D72B02"/>
    <w:rsid w:val="00D72C53"/>
    <w:rsid w:val="00D732FB"/>
    <w:rsid w:val="00D8015E"/>
    <w:rsid w:val="00D81341"/>
    <w:rsid w:val="00D82670"/>
    <w:rsid w:val="00D82CB5"/>
    <w:rsid w:val="00D835EE"/>
    <w:rsid w:val="00D85A95"/>
    <w:rsid w:val="00D85F5D"/>
    <w:rsid w:val="00D87045"/>
    <w:rsid w:val="00D92D45"/>
    <w:rsid w:val="00D93C80"/>
    <w:rsid w:val="00D9460B"/>
    <w:rsid w:val="00D949A8"/>
    <w:rsid w:val="00D954FB"/>
    <w:rsid w:val="00D96B60"/>
    <w:rsid w:val="00D97009"/>
    <w:rsid w:val="00DA293E"/>
    <w:rsid w:val="00DA2C6F"/>
    <w:rsid w:val="00DA708A"/>
    <w:rsid w:val="00DA7AFC"/>
    <w:rsid w:val="00DB1D11"/>
    <w:rsid w:val="00DB5BFD"/>
    <w:rsid w:val="00DB7C44"/>
    <w:rsid w:val="00DC0494"/>
    <w:rsid w:val="00DC0A2E"/>
    <w:rsid w:val="00DC0E91"/>
    <w:rsid w:val="00DC15D6"/>
    <w:rsid w:val="00DC3845"/>
    <w:rsid w:val="00DC390E"/>
    <w:rsid w:val="00DD4509"/>
    <w:rsid w:val="00DD48C0"/>
    <w:rsid w:val="00DD5041"/>
    <w:rsid w:val="00DD6A12"/>
    <w:rsid w:val="00DD737A"/>
    <w:rsid w:val="00DE22BD"/>
    <w:rsid w:val="00DE46F1"/>
    <w:rsid w:val="00DE628B"/>
    <w:rsid w:val="00DE64CA"/>
    <w:rsid w:val="00DF328E"/>
    <w:rsid w:val="00DF32CB"/>
    <w:rsid w:val="00DF367A"/>
    <w:rsid w:val="00DF7039"/>
    <w:rsid w:val="00DF7B59"/>
    <w:rsid w:val="00E006A9"/>
    <w:rsid w:val="00E034F7"/>
    <w:rsid w:val="00E03CD2"/>
    <w:rsid w:val="00E043B5"/>
    <w:rsid w:val="00E05BC1"/>
    <w:rsid w:val="00E05F8C"/>
    <w:rsid w:val="00E06BC4"/>
    <w:rsid w:val="00E10DD6"/>
    <w:rsid w:val="00E1166E"/>
    <w:rsid w:val="00E12214"/>
    <w:rsid w:val="00E13843"/>
    <w:rsid w:val="00E14C27"/>
    <w:rsid w:val="00E212D3"/>
    <w:rsid w:val="00E23E42"/>
    <w:rsid w:val="00E2471B"/>
    <w:rsid w:val="00E25AD2"/>
    <w:rsid w:val="00E27C98"/>
    <w:rsid w:val="00E30509"/>
    <w:rsid w:val="00E30CA1"/>
    <w:rsid w:val="00E33D76"/>
    <w:rsid w:val="00E36CF1"/>
    <w:rsid w:val="00E37DE2"/>
    <w:rsid w:val="00E37E02"/>
    <w:rsid w:val="00E40D60"/>
    <w:rsid w:val="00E416FE"/>
    <w:rsid w:val="00E44D50"/>
    <w:rsid w:val="00E44FA5"/>
    <w:rsid w:val="00E46117"/>
    <w:rsid w:val="00E46672"/>
    <w:rsid w:val="00E47A6A"/>
    <w:rsid w:val="00E509D6"/>
    <w:rsid w:val="00E50C89"/>
    <w:rsid w:val="00E51467"/>
    <w:rsid w:val="00E522E4"/>
    <w:rsid w:val="00E53DBF"/>
    <w:rsid w:val="00E53FE3"/>
    <w:rsid w:val="00E57D05"/>
    <w:rsid w:val="00E60666"/>
    <w:rsid w:val="00E60D4F"/>
    <w:rsid w:val="00E61342"/>
    <w:rsid w:val="00E61B0E"/>
    <w:rsid w:val="00E65DEE"/>
    <w:rsid w:val="00E7443C"/>
    <w:rsid w:val="00E7558D"/>
    <w:rsid w:val="00E77977"/>
    <w:rsid w:val="00E80D3B"/>
    <w:rsid w:val="00E82820"/>
    <w:rsid w:val="00E83EBF"/>
    <w:rsid w:val="00E848A3"/>
    <w:rsid w:val="00E87AA1"/>
    <w:rsid w:val="00E87B8D"/>
    <w:rsid w:val="00E91E32"/>
    <w:rsid w:val="00E920CA"/>
    <w:rsid w:val="00E93535"/>
    <w:rsid w:val="00E93E40"/>
    <w:rsid w:val="00E93FD0"/>
    <w:rsid w:val="00E946C5"/>
    <w:rsid w:val="00E94C02"/>
    <w:rsid w:val="00EA0876"/>
    <w:rsid w:val="00EA0F39"/>
    <w:rsid w:val="00EA15CC"/>
    <w:rsid w:val="00EA44C6"/>
    <w:rsid w:val="00EA4ACC"/>
    <w:rsid w:val="00EA5E78"/>
    <w:rsid w:val="00EB1A75"/>
    <w:rsid w:val="00EB2FE1"/>
    <w:rsid w:val="00EB519D"/>
    <w:rsid w:val="00EB6479"/>
    <w:rsid w:val="00EB6BA9"/>
    <w:rsid w:val="00EB7E19"/>
    <w:rsid w:val="00EC0C28"/>
    <w:rsid w:val="00EC1C5F"/>
    <w:rsid w:val="00EC2A7C"/>
    <w:rsid w:val="00EC3BF7"/>
    <w:rsid w:val="00EC3DD7"/>
    <w:rsid w:val="00EC3F9B"/>
    <w:rsid w:val="00EC6614"/>
    <w:rsid w:val="00ED41C7"/>
    <w:rsid w:val="00ED5B81"/>
    <w:rsid w:val="00ED602E"/>
    <w:rsid w:val="00EE0478"/>
    <w:rsid w:val="00EE08C1"/>
    <w:rsid w:val="00EE5AA8"/>
    <w:rsid w:val="00EE6914"/>
    <w:rsid w:val="00EE727A"/>
    <w:rsid w:val="00EE78BD"/>
    <w:rsid w:val="00EF07A1"/>
    <w:rsid w:val="00EF1BF9"/>
    <w:rsid w:val="00EF36F9"/>
    <w:rsid w:val="00EF44AD"/>
    <w:rsid w:val="00EF4A84"/>
    <w:rsid w:val="00EF6270"/>
    <w:rsid w:val="00F0078A"/>
    <w:rsid w:val="00F01678"/>
    <w:rsid w:val="00F03659"/>
    <w:rsid w:val="00F03723"/>
    <w:rsid w:val="00F038F5"/>
    <w:rsid w:val="00F04CE7"/>
    <w:rsid w:val="00F05301"/>
    <w:rsid w:val="00F102BB"/>
    <w:rsid w:val="00F10B54"/>
    <w:rsid w:val="00F14B4B"/>
    <w:rsid w:val="00F1511F"/>
    <w:rsid w:val="00F15D9D"/>
    <w:rsid w:val="00F20880"/>
    <w:rsid w:val="00F21B41"/>
    <w:rsid w:val="00F21F62"/>
    <w:rsid w:val="00F24347"/>
    <w:rsid w:val="00F261DD"/>
    <w:rsid w:val="00F269C6"/>
    <w:rsid w:val="00F27A21"/>
    <w:rsid w:val="00F31266"/>
    <w:rsid w:val="00F319CC"/>
    <w:rsid w:val="00F339CA"/>
    <w:rsid w:val="00F3415D"/>
    <w:rsid w:val="00F3532C"/>
    <w:rsid w:val="00F36E96"/>
    <w:rsid w:val="00F403E0"/>
    <w:rsid w:val="00F4494D"/>
    <w:rsid w:val="00F44C5A"/>
    <w:rsid w:val="00F47500"/>
    <w:rsid w:val="00F478FB"/>
    <w:rsid w:val="00F531EB"/>
    <w:rsid w:val="00F533C2"/>
    <w:rsid w:val="00F541BA"/>
    <w:rsid w:val="00F55BBA"/>
    <w:rsid w:val="00F55F67"/>
    <w:rsid w:val="00F56F94"/>
    <w:rsid w:val="00F60184"/>
    <w:rsid w:val="00F615DF"/>
    <w:rsid w:val="00F62EF6"/>
    <w:rsid w:val="00F6640E"/>
    <w:rsid w:val="00F67F66"/>
    <w:rsid w:val="00F726B4"/>
    <w:rsid w:val="00F73AC1"/>
    <w:rsid w:val="00F754C8"/>
    <w:rsid w:val="00F761EC"/>
    <w:rsid w:val="00F814C4"/>
    <w:rsid w:val="00F85DFA"/>
    <w:rsid w:val="00F865BA"/>
    <w:rsid w:val="00F87013"/>
    <w:rsid w:val="00F879A8"/>
    <w:rsid w:val="00F90082"/>
    <w:rsid w:val="00F90B12"/>
    <w:rsid w:val="00F90ED9"/>
    <w:rsid w:val="00F9250C"/>
    <w:rsid w:val="00F95090"/>
    <w:rsid w:val="00FA192B"/>
    <w:rsid w:val="00FA46D9"/>
    <w:rsid w:val="00FA483B"/>
    <w:rsid w:val="00FA48C0"/>
    <w:rsid w:val="00FA686C"/>
    <w:rsid w:val="00FA7459"/>
    <w:rsid w:val="00FA7739"/>
    <w:rsid w:val="00FB24CA"/>
    <w:rsid w:val="00FB3A99"/>
    <w:rsid w:val="00FB7DD7"/>
    <w:rsid w:val="00FC0067"/>
    <w:rsid w:val="00FC1E31"/>
    <w:rsid w:val="00FC396D"/>
    <w:rsid w:val="00FC42E8"/>
    <w:rsid w:val="00FC4552"/>
    <w:rsid w:val="00FD5852"/>
    <w:rsid w:val="00FD7D7B"/>
    <w:rsid w:val="00FD7EFF"/>
    <w:rsid w:val="00FE0FBC"/>
    <w:rsid w:val="00FE3F63"/>
    <w:rsid w:val="00FE696F"/>
    <w:rsid w:val="00FE69CB"/>
    <w:rsid w:val="00FE69F7"/>
    <w:rsid w:val="00FE6D09"/>
    <w:rsid w:val="00FF0048"/>
    <w:rsid w:val="00FF1065"/>
    <w:rsid w:val="00FF2133"/>
    <w:rsid w:val="00FF436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5C20A"/>
  <w15:chartTrackingRefBased/>
  <w15:docId w15:val="{557D67C3-80B0-354B-8C16-7621CAD44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041"/>
    <w:pPr>
      <w:spacing w:after="0" w:line="240" w:lineRule="auto"/>
    </w:pPr>
    <w:rPr>
      <w:rFonts w:ascii="Arial" w:eastAsia="Times New Roman" w:hAnsi="Arial" w:cs="Arial"/>
      <w:kern w:val="0"/>
      <w:sz w:val="28"/>
      <w:szCs w:val="28"/>
      <w:lang w:eastAsia="de-DE"/>
      <w14:ligatures w14:val="none"/>
    </w:rPr>
  </w:style>
  <w:style w:type="paragraph" w:styleId="berschrift1">
    <w:name w:val="heading 1"/>
    <w:basedOn w:val="Standard"/>
    <w:next w:val="Standard"/>
    <w:link w:val="berschrift1Zchn"/>
    <w:uiPriority w:val="9"/>
    <w:qFormat/>
    <w:rsid w:val="00675077"/>
    <w:pPr>
      <w:widowControl w:val="0"/>
      <w:shd w:val="clear" w:color="auto" w:fill="44CF0E"/>
      <w:autoSpaceDN w:val="0"/>
      <w:jc w:val="center"/>
      <w:textAlignment w:val="baseline"/>
      <w:outlineLvl w:val="0"/>
    </w:pPr>
    <w:rPr>
      <w:rFonts w:eastAsia="+mn-ea"/>
      <w:b/>
      <w:bCs/>
      <w:color w:val="FFFFFF" w:themeColor="background1"/>
      <w:kern w:val="24"/>
      <w:lang w:val="de-DE"/>
    </w:rPr>
  </w:style>
  <w:style w:type="paragraph" w:styleId="berschrift2">
    <w:name w:val="heading 2"/>
    <w:basedOn w:val="berschrift1"/>
    <w:next w:val="Standard"/>
    <w:link w:val="berschrift2Zchn"/>
    <w:uiPriority w:val="9"/>
    <w:unhideWhenUsed/>
    <w:qFormat/>
    <w:rsid w:val="00850FE4"/>
    <w:pPr>
      <w:outlineLvl w:val="1"/>
    </w:pPr>
  </w:style>
  <w:style w:type="paragraph" w:styleId="berschrift3">
    <w:name w:val="heading 3"/>
    <w:basedOn w:val="Standard"/>
    <w:next w:val="Standard"/>
    <w:link w:val="berschrift3Zchn"/>
    <w:uiPriority w:val="9"/>
    <w:unhideWhenUsed/>
    <w:qFormat/>
    <w:rsid w:val="00475086"/>
    <w:pPr>
      <w:keepNext/>
      <w:keepLines/>
      <w:spacing w:before="160" w:after="80"/>
      <w:outlineLvl w:val="2"/>
    </w:pPr>
    <w:rPr>
      <w:rFonts w:eastAsiaTheme="majorEastAsia" w:cstheme="majorBidi"/>
      <w:color w:val="0F4761" w:themeColor="accent1" w:themeShade="BF"/>
    </w:rPr>
  </w:style>
  <w:style w:type="paragraph" w:styleId="berschrift4">
    <w:name w:val="heading 4"/>
    <w:basedOn w:val="Standard"/>
    <w:next w:val="Standard"/>
    <w:link w:val="berschrift4Zchn"/>
    <w:uiPriority w:val="9"/>
    <w:semiHidden/>
    <w:unhideWhenUsed/>
    <w:qFormat/>
    <w:rsid w:val="0047508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7508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7508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7508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7508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7508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75077"/>
    <w:rPr>
      <w:rFonts w:ascii="Arial" w:eastAsia="+mn-ea" w:hAnsi="Arial" w:cs="Arial"/>
      <w:b/>
      <w:bCs/>
      <w:color w:val="FFFFFF" w:themeColor="background1"/>
      <w:kern w:val="24"/>
      <w:sz w:val="28"/>
      <w:szCs w:val="28"/>
      <w:shd w:val="clear" w:color="auto" w:fill="44CF0E"/>
      <w:lang w:val="de-DE" w:eastAsia="de-DE"/>
      <w14:ligatures w14:val="none"/>
    </w:rPr>
  </w:style>
  <w:style w:type="character" w:customStyle="1" w:styleId="berschrift2Zchn">
    <w:name w:val="Überschrift 2 Zchn"/>
    <w:basedOn w:val="Absatz-Standardschriftart"/>
    <w:link w:val="berschrift2"/>
    <w:uiPriority w:val="9"/>
    <w:rsid w:val="00850FE4"/>
    <w:rPr>
      <w:rFonts w:ascii="Arial" w:eastAsia="+mn-ea" w:hAnsi="Arial" w:cs="Arial"/>
      <w:b/>
      <w:bCs/>
      <w:color w:val="FFFFFF" w:themeColor="background1"/>
      <w:kern w:val="24"/>
      <w:sz w:val="28"/>
      <w:szCs w:val="28"/>
      <w:shd w:val="clear" w:color="auto" w:fill="44CF0E"/>
      <w:lang w:val="de-DE" w:eastAsia="de-DE"/>
      <w14:ligatures w14:val="none"/>
    </w:rPr>
  </w:style>
  <w:style w:type="character" w:customStyle="1" w:styleId="berschrift3Zchn">
    <w:name w:val="Überschrift 3 Zchn"/>
    <w:basedOn w:val="Absatz-Standardschriftart"/>
    <w:link w:val="berschrift3"/>
    <w:uiPriority w:val="9"/>
    <w:rsid w:val="0047508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7508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7508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7508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7508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7508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75086"/>
    <w:rPr>
      <w:rFonts w:eastAsiaTheme="majorEastAsia" w:cstheme="majorBidi"/>
      <w:color w:val="272727" w:themeColor="text1" w:themeTint="D8"/>
    </w:rPr>
  </w:style>
  <w:style w:type="paragraph" w:styleId="Titel">
    <w:name w:val="Title"/>
    <w:basedOn w:val="Standard"/>
    <w:next w:val="Standard"/>
    <w:link w:val="TitelZchn"/>
    <w:uiPriority w:val="10"/>
    <w:qFormat/>
    <w:rsid w:val="0047508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7508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75086"/>
    <w:pPr>
      <w:numPr>
        <w:ilvl w:val="1"/>
      </w:numPr>
    </w:pPr>
    <w:rPr>
      <w:rFonts w:eastAsiaTheme="majorEastAsia" w:cstheme="majorBidi"/>
      <w:color w:val="595959" w:themeColor="text1" w:themeTint="A6"/>
      <w:spacing w:val="15"/>
    </w:rPr>
  </w:style>
  <w:style w:type="character" w:customStyle="1" w:styleId="UntertitelZchn">
    <w:name w:val="Untertitel Zchn"/>
    <w:basedOn w:val="Absatz-Standardschriftart"/>
    <w:link w:val="Untertitel"/>
    <w:uiPriority w:val="11"/>
    <w:rsid w:val="0047508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7508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75086"/>
    <w:rPr>
      <w:i/>
      <w:iCs/>
      <w:color w:val="404040" w:themeColor="text1" w:themeTint="BF"/>
    </w:rPr>
  </w:style>
  <w:style w:type="paragraph" w:styleId="Listenabsatz">
    <w:name w:val="List Paragraph"/>
    <w:basedOn w:val="Standard"/>
    <w:uiPriority w:val="34"/>
    <w:qFormat/>
    <w:rsid w:val="00475086"/>
    <w:pPr>
      <w:ind w:left="720"/>
      <w:contextualSpacing/>
    </w:pPr>
  </w:style>
  <w:style w:type="character" w:styleId="IntensiveHervorhebung">
    <w:name w:val="Intense Emphasis"/>
    <w:basedOn w:val="Absatz-Standardschriftart"/>
    <w:uiPriority w:val="21"/>
    <w:qFormat/>
    <w:rsid w:val="00475086"/>
    <w:rPr>
      <w:i/>
      <w:iCs/>
      <w:color w:val="0F4761" w:themeColor="accent1" w:themeShade="BF"/>
    </w:rPr>
  </w:style>
  <w:style w:type="paragraph" w:styleId="IntensivesZitat">
    <w:name w:val="Intense Quote"/>
    <w:basedOn w:val="Standard"/>
    <w:next w:val="Standard"/>
    <w:link w:val="IntensivesZitatZchn"/>
    <w:uiPriority w:val="30"/>
    <w:qFormat/>
    <w:rsid w:val="004750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75086"/>
    <w:rPr>
      <w:i/>
      <w:iCs/>
      <w:color w:val="0F4761" w:themeColor="accent1" w:themeShade="BF"/>
    </w:rPr>
  </w:style>
  <w:style w:type="character" w:styleId="IntensiverVerweis">
    <w:name w:val="Intense Reference"/>
    <w:basedOn w:val="Absatz-Standardschriftart"/>
    <w:uiPriority w:val="32"/>
    <w:qFormat/>
    <w:rsid w:val="00475086"/>
    <w:rPr>
      <w:b/>
      <w:bCs/>
      <w:smallCaps/>
      <w:color w:val="0F4761" w:themeColor="accent1" w:themeShade="BF"/>
      <w:spacing w:val="5"/>
    </w:rPr>
  </w:style>
  <w:style w:type="character" w:customStyle="1" w:styleId="yfzdlfdmkfyk">
    <w:name w:val="yfzdlfdmkf_yk_"/>
    <w:basedOn w:val="Absatz-Standardschriftart"/>
    <w:rsid w:val="005B7BCE"/>
  </w:style>
  <w:style w:type="paragraph" w:styleId="StandardWeb">
    <w:name w:val="Normal (Web)"/>
    <w:basedOn w:val="Standard"/>
    <w:uiPriority w:val="99"/>
    <w:unhideWhenUsed/>
    <w:rsid w:val="005B7BCE"/>
    <w:pPr>
      <w:spacing w:before="100" w:beforeAutospacing="1" w:after="100" w:afterAutospacing="1"/>
    </w:pPr>
  </w:style>
  <w:style w:type="character" w:styleId="Fett">
    <w:name w:val="Strong"/>
    <w:basedOn w:val="Absatz-Standardschriftart"/>
    <w:uiPriority w:val="22"/>
    <w:qFormat/>
    <w:rsid w:val="00344E83"/>
    <w:rPr>
      <w:b/>
      <w:bCs/>
    </w:rPr>
  </w:style>
  <w:style w:type="character" w:customStyle="1" w:styleId="apple-converted-space">
    <w:name w:val="apple-converted-space"/>
    <w:basedOn w:val="Absatz-Standardschriftart"/>
    <w:rsid w:val="00344E83"/>
  </w:style>
  <w:style w:type="character" w:styleId="Hervorhebung">
    <w:name w:val="Emphasis"/>
    <w:basedOn w:val="Absatz-Standardschriftart"/>
    <w:uiPriority w:val="20"/>
    <w:qFormat/>
    <w:rsid w:val="00344E83"/>
    <w:rPr>
      <w:i/>
      <w:iCs/>
    </w:rPr>
  </w:style>
  <w:style w:type="character" w:styleId="Hyperlink">
    <w:name w:val="Hyperlink"/>
    <w:basedOn w:val="Absatz-Standardschriftart"/>
    <w:uiPriority w:val="99"/>
    <w:unhideWhenUsed/>
    <w:rsid w:val="008856C1"/>
    <w:rPr>
      <w:color w:val="0000FF"/>
      <w:u w:val="single"/>
    </w:rPr>
  </w:style>
  <w:style w:type="paragraph" w:customStyle="1" w:styleId="loo6ccxtb5us48">
    <w:name w:val="loo6ccxtb5us48"/>
    <w:basedOn w:val="Standard"/>
    <w:rsid w:val="00936824"/>
    <w:pPr>
      <w:spacing w:before="100" w:beforeAutospacing="1" w:after="100" w:afterAutospacing="1"/>
    </w:pPr>
    <w:rPr>
      <w:rFonts w:ascii="Times New Roman" w:hAnsi="Times New Roman" w:cs="Times New Roman"/>
      <w:sz w:val="24"/>
      <w:szCs w:val="24"/>
    </w:rPr>
  </w:style>
  <w:style w:type="character" w:styleId="NichtaufgelsteErwhnung">
    <w:name w:val="Unresolved Mention"/>
    <w:basedOn w:val="Absatz-Standardschriftart"/>
    <w:uiPriority w:val="99"/>
    <w:semiHidden/>
    <w:unhideWhenUsed/>
    <w:rsid w:val="00F27A21"/>
    <w:rPr>
      <w:color w:val="605E5C"/>
      <w:shd w:val="clear" w:color="auto" w:fill="E1DFDD"/>
    </w:rPr>
  </w:style>
  <w:style w:type="paragraph" w:customStyle="1" w:styleId="p1">
    <w:name w:val="p1"/>
    <w:basedOn w:val="Standard"/>
    <w:rsid w:val="00856E2A"/>
    <w:pPr>
      <w:spacing w:before="100" w:beforeAutospacing="1" w:after="100" w:afterAutospacing="1"/>
    </w:pPr>
    <w:rPr>
      <w:rFonts w:ascii="Times New Roman" w:hAnsi="Times New Roman" w:cs="Times New Roman"/>
      <w:sz w:val="24"/>
      <w:szCs w:val="24"/>
    </w:rPr>
  </w:style>
  <w:style w:type="table" w:styleId="Tabellenraster">
    <w:name w:val="Table Grid"/>
    <w:basedOn w:val="NormaleTabelle"/>
    <w:uiPriority w:val="39"/>
    <w:rsid w:val="00F90082"/>
    <w:pPr>
      <w:spacing w:after="0" w:line="240" w:lineRule="auto"/>
    </w:pPr>
    <w:rPr>
      <w:kern w:val="0"/>
      <w:sz w:val="22"/>
      <w:szCs w:val="22"/>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07226F"/>
    <w:pPr>
      <w:tabs>
        <w:tab w:val="center" w:pos="4536"/>
        <w:tab w:val="right" w:pos="9072"/>
      </w:tabs>
    </w:pPr>
  </w:style>
  <w:style w:type="character" w:customStyle="1" w:styleId="KopfzeileZchn">
    <w:name w:val="Kopfzeile Zchn"/>
    <w:basedOn w:val="Absatz-Standardschriftart"/>
    <w:link w:val="Kopfzeile"/>
    <w:uiPriority w:val="99"/>
    <w:rsid w:val="0007226F"/>
    <w:rPr>
      <w:rFonts w:ascii="Arial" w:eastAsia="Times New Roman" w:hAnsi="Arial" w:cs="Arial"/>
      <w:kern w:val="0"/>
      <w:sz w:val="28"/>
      <w:szCs w:val="28"/>
      <w:lang w:eastAsia="de-DE"/>
      <w14:ligatures w14:val="none"/>
    </w:rPr>
  </w:style>
  <w:style w:type="paragraph" w:styleId="Fuzeile">
    <w:name w:val="footer"/>
    <w:basedOn w:val="Standard"/>
    <w:link w:val="FuzeileZchn"/>
    <w:uiPriority w:val="99"/>
    <w:unhideWhenUsed/>
    <w:rsid w:val="0007226F"/>
    <w:pPr>
      <w:tabs>
        <w:tab w:val="center" w:pos="4536"/>
        <w:tab w:val="right" w:pos="9072"/>
      </w:tabs>
    </w:pPr>
  </w:style>
  <w:style w:type="character" w:customStyle="1" w:styleId="FuzeileZchn">
    <w:name w:val="Fußzeile Zchn"/>
    <w:basedOn w:val="Absatz-Standardschriftart"/>
    <w:link w:val="Fuzeile"/>
    <w:uiPriority w:val="99"/>
    <w:rsid w:val="0007226F"/>
    <w:rPr>
      <w:rFonts w:ascii="Arial" w:eastAsia="Times New Roman" w:hAnsi="Arial" w:cs="Arial"/>
      <w:kern w:val="0"/>
      <w:sz w:val="28"/>
      <w:szCs w:val="28"/>
      <w:lang w:eastAsia="de-DE"/>
      <w14:ligatures w14:val="none"/>
    </w:rPr>
  </w:style>
  <w:style w:type="character" w:styleId="SchwacheHervorhebung">
    <w:name w:val="Subtle Emphasis"/>
    <w:basedOn w:val="Absatz-Standardschriftart"/>
    <w:uiPriority w:val="19"/>
    <w:qFormat/>
    <w:rsid w:val="0036753E"/>
    <w:rPr>
      <w:i/>
      <w:iCs/>
      <w:color w:val="404040" w:themeColor="text1" w:themeTint="BF"/>
    </w:rPr>
  </w:style>
  <w:style w:type="character" w:styleId="BesuchterLink">
    <w:name w:val="FollowedHyperlink"/>
    <w:basedOn w:val="Absatz-Standardschriftart"/>
    <w:uiPriority w:val="99"/>
    <w:semiHidden/>
    <w:unhideWhenUsed/>
    <w:rsid w:val="00217F2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468248">
      <w:bodyDiv w:val="1"/>
      <w:marLeft w:val="0"/>
      <w:marRight w:val="0"/>
      <w:marTop w:val="0"/>
      <w:marBottom w:val="0"/>
      <w:divBdr>
        <w:top w:val="none" w:sz="0" w:space="0" w:color="auto"/>
        <w:left w:val="none" w:sz="0" w:space="0" w:color="auto"/>
        <w:bottom w:val="none" w:sz="0" w:space="0" w:color="auto"/>
        <w:right w:val="none" w:sz="0" w:space="0" w:color="auto"/>
      </w:divBdr>
    </w:div>
    <w:div w:id="73095507">
      <w:bodyDiv w:val="1"/>
      <w:marLeft w:val="0"/>
      <w:marRight w:val="0"/>
      <w:marTop w:val="0"/>
      <w:marBottom w:val="0"/>
      <w:divBdr>
        <w:top w:val="none" w:sz="0" w:space="0" w:color="auto"/>
        <w:left w:val="none" w:sz="0" w:space="0" w:color="auto"/>
        <w:bottom w:val="none" w:sz="0" w:space="0" w:color="auto"/>
        <w:right w:val="none" w:sz="0" w:space="0" w:color="auto"/>
      </w:divBdr>
    </w:div>
    <w:div w:id="294260605">
      <w:bodyDiv w:val="1"/>
      <w:marLeft w:val="0"/>
      <w:marRight w:val="0"/>
      <w:marTop w:val="0"/>
      <w:marBottom w:val="0"/>
      <w:divBdr>
        <w:top w:val="none" w:sz="0" w:space="0" w:color="auto"/>
        <w:left w:val="none" w:sz="0" w:space="0" w:color="auto"/>
        <w:bottom w:val="none" w:sz="0" w:space="0" w:color="auto"/>
        <w:right w:val="none" w:sz="0" w:space="0" w:color="auto"/>
      </w:divBdr>
    </w:div>
    <w:div w:id="351879005">
      <w:bodyDiv w:val="1"/>
      <w:marLeft w:val="0"/>
      <w:marRight w:val="0"/>
      <w:marTop w:val="0"/>
      <w:marBottom w:val="0"/>
      <w:divBdr>
        <w:top w:val="none" w:sz="0" w:space="0" w:color="auto"/>
        <w:left w:val="none" w:sz="0" w:space="0" w:color="auto"/>
        <w:bottom w:val="none" w:sz="0" w:space="0" w:color="auto"/>
        <w:right w:val="none" w:sz="0" w:space="0" w:color="auto"/>
      </w:divBdr>
    </w:div>
    <w:div w:id="407654790">
      <w:bodyDiv w:val="1"/>
      <w:marLeft w:val="0"/>
      <w:marRight w:val="0"/>
      <w:marTop w:val="0"/>
      <w:marBottom w:val="0"/>
      <w:divBdr>
        <w:top w:val="none" w:sz="0" w:space="0" w:color="auto"/>
        <w:left w:val="none" w:sz="0" w:space="0" w:color="auto"/>
        <w:bottom w:val="none" w:sz="0" w:space="0" w:color="auto"/>
        <w:right w:val="none" w:sz="0" w:space="0" w:color="auto"/>
      </w:divBdr>
    </w:div>
    <w:div w:id="447817220">
      <w:bodyDiv w:val="1"/>
      <w:marLeft w:val="0"/>
      <w:marRight w:val="0"/>
      <w:marTop w:val="0"/>
      <w:marBottom w:val="0"/>
      <w:divBdr>
        <w:top w:val="none" w:sz="0" w:space="0" w:color="auto"/>
        <w:left w:val="none" w:sz="0" w:space="0" w:color="auto"/>
        <w:bottom w:val="none" w:sz="0" w:space="0" w:color="auto"/>
        <w:right w:val="none" w:sz="0" w:space="0" w:color="auto"/>
      </w:divBdr>
      <w:divsChild>
        <w:div w:id="1185437318">
          <w:marLeft w:val="0"/>
          <w:marRight w:val="0"/>
          <w:marTop w:val="0"/>
          <w:marBottom w:val="0"/>
          <w:divBdr>
            <w:top w:val="none" w:sz="0" w:space="0" w:color="auto"/>
            <w:left w:val="none" w:sz="0" w:space="0" w:color="auto"/>
            <w:bottom w:val="none" w:sz="0" w:space="0" w:color="auto"/>
            <w:right w:val="none" w:sz="0" w:space="0" w:color="auto"/>
          </w:divBdr>
        </w:div>
        <w:div w:id="1278177308">
          <w:marLeft w:val="0"/>
          <w:marRight w:val="0"/>
          <w:marTop w:val="0"/>
          <w:marBottom w:val="0"/>
          <w:divBdr>
            <w:top w:val="none" w:sz="0" w:space="0" w:color="auto"/>
            <w:left w:val="none" w:sz="0" w:space="0" w:color="auto"/>
            <w:bottom w:val="none" w:sz="0" w:space="0" w:color="auto"/>
            <w:right w:val="none" w:sz="0" w:space="0" w:color="auto"/>
          </w:divBdr>
          <w:divsChild>
            <w:div w:id="541751470">
              <w:marLeft w:val="0"/>
              <w:marRight w:val="0"/>
              <w:marTop w:val="0"/>
              <w:marBottom w:val="0"/>
              <w:divBdr>
                <w:top w:val="none" w:sz="0" w:space="0" w:color="auto"/>
                <w:left w:val="none" w:sz="0" w:space="0" w:color="auto"/>
                <w:bottom w:val="none" w:sz="0" w:space="0" w:color="auto"/>
                <w:right w:val="none" w:sz="0" w:space="0" w:color="auto"/>
              </w:divBdr>
              <w:divsChild>
                <w:div w:id="730157770">
                  <w:marLeft w:val="0"/>
                  <w:marRight w:val="0"/>
                  <w:marTop w:val="0"/>
                  <w:marBottom w:val="0"/>
                  <w:divBdr>
                    <w:top w:val="none" w:sz="0" w:space="0" w:color="auto"/>
                    <w:left w:val="none" w:sz="0" w:space="0" w:color="auto"/>
                    <w:bottom w:val="none" w:sz="0" w:space="0" w:color="auto"/>
                    <w:right w:val="none" w:sz="0" w:space="0" w:color="auto"/>
                  </w:divBdr>
                  <w:divsChild>
                    <w:div w:id="1915583207">
                      <w:marLeft w:val="0"/>
                      <w:marRight w:val="0"/>
                      <w:marTop w:val="0"/>
                      <w:marBottom w:val="0"/>
                      <w:divBdr>
                        <w:top w:val="none" w:sz="0" w:space="0" w:color="auto"/>
                        <w:left w:val="none" w:sz="0" w:space="0" w:color="auto"/>
                        <w:bottom w:val="none" w:sz="0" w:space="0" w:color="auto"/>
                        <w:right w:val="none" w:sz="0" w:space="0" w:color="auto"/>
                      </w:divBdr>
                      <w:divsChild>
                        <w:div w:id="406538071">
                          <w:marLeft w:val="0"/>
                          <w:marRight w:val="0"/>
                          <w:marTop w:val="0"/>
                          <w:marBottom w:val="0"/>
                          <w:divBdr>
                            <w:top w:val="none" w:sz="0" w:space="0" w:color="auto"/>
                            <w:left w:val="none" w:sz="0" w:space="0" w:color="auto"/>
                            <w:bottom w:val="none" w:sz="0" w:space="0" w:color="auto"/>
                            <w:right w:val="none" w:sz="0" w:space="0" w:color="auto"/>
                          </w:divBdr>
                          <w:divsChild>
                            <w:div w:id="445076086">
                              <w:marLeft w:val="0"/>
                              <w:marRight w:val="0"/>
                              <w:marTop w:val="0"/>
                              <w:marBottom w:val="0"/>
                              <w:divBdr>
                                <w:top w:val="none" w:sz="0" w:space="0" w:color="auto"/>
                                <w:left w:val="none" w:sz="0" w:space="0" w:color="auto"/>
                                <w:bottom w:val="none" w:sz="0" w:space="0" w:color="auto"/>
                                <w:right w:val="none" w:sz="0" w:space="0" w:color="auto"/>
                              </w:divBdr>
                              <w:divsChild>
                                <w:div w:id="185121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27832">
          <w:marLeft w:val="0"/>
          <w:marRight w:val="0"/>
          <w:marTop w:val="0"/>
          <w:marBottom w:val="0"/>
          <w:divBdr>
            <w:top w:val="none" w:sz="0" w:space="0" w:color="auto"/>
            <w:left w:val="none" w:sz="0" w:space="0" w:color="auto"/>
            <w:bottom w:val="none" w:sz="0" w:space="0" w:color="auto"/>
            <w:right w:val="none" w:sz="0" w:space="0" w:color="auto"/>
          </w:divBdr>
          <w:divsChild>
            <w:div w:id="1857501942">
              <w:marLeft w:val="0"/>
              <w:marRight w:val="0"/>
              <w:marTop w:val="0"/>
              <w:marBottom w:val="0"/>
              <w:divBdr>
                <w:top w:val="none" w:sz="0" w:space="0" w:color="auto"/>
                <w:left w:val="none" w:sz="0" w:space="0" w:color="auto"/>
                <w:bottom w:val="none" w:sz="0" w:space="0" w:color="auto"/>
                <w:right w:val="none" w:sz="0" w:space="0" w:color="auto"/>
              </w:divBdr>
              <w:divsChild>
                <w:div w:id="2006349134">
                  <w:marLeft w:val="0"/>
                  <w:marRight w:val="0"/>
                  <w:marTop w:val="0"/>
                  <w:marBottom w:val="0"/>
                  <w:divBdr>
                    <w:top w:val="none" w:sz="0" w:space="0" w:color="auto"/>
                    <w:left w:val="none" w:sz="0" w:space="0" w:color="auto"/>
                    <w:bottom w:val="none" w:sz="0" w:space="0" w:color="auto"/>
                    <w:right w:val="none" w:sz="0" w:space="0" w:color="auto"/>
                  </w:divBdr>
                  <w:divsChild>
                    <w:div w:id="1779182271">
                      <w:marLeft w:val="0"/>
                      <w:marRight w:val="0"/>
                      <w:marTop w:val="0"/>
                      <w:marBottom w:val="0"/>
                      <w:divBdr>
                        <w:top w:val="none" w:sz="0" w:space="0" w:color="auto"/>
                        <w:left w:val="none" w:sz="0" w:space="0" w:color="auto"/>
                        <w:bottom w:val="none" w:sz="0" w:space="0" w:color="auto"/>
                        <w:right w:val="none" w:sz="0" w:space="0" w:color="auto"/>
                      </w:divBdr>
                      <w:divsChild>
                        <w:div w:id="2023698715">
                          <w:marLeft w:val="0"/>
                          <w:marRight w:val="0"/>
                          <w:marTop w:val="0"/>
                          <w:marBottom w:val="0"/>
                          <w:divBdr>
                            <w:top w:val="none" w:sz="0" w:space="0" w:color="auto"/>
                            <w:left w:val="none" w:sz="0" w:space="0" w:color="auto"/>
                            <w:bottom w:val="none" w:sz="0" w:space="0" w:color="auto"/>
                            <w:right w:val="none" w:sz="0" w:space="0" w:color="auto"/>
                          </w:divBdr>
                          <w:divsChild>
                            <w:div w:id="1784810770">
                              <w:marLeft w:val="0"/>
                              <w:marRight w:val="0"/>
                              <w:marTop w:val="0"/>
                              <w:marBottom w:val="0"/>
                              <w:divBdr>
                                <w:top w:val="none" w:sz="0" w:space="0" w:color="auto"/>
                                <w:left w:val="none" w:sz="0" w:space="0" w:color="auto"/>
                                <w:bottom w:val="none" w:sz="0" w:space="0" w:color="auto"/>
                                <w:right w:val="none" w:sz="0" w:space="0" w:color="auto"/>
                              </w:divBdr>
                              <w:divsChild>
                                <w:div w:id="31380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592201">
          <w:marLeft w:val="0"/>
          <w:marRight w:val="0"/>
          <w:marTop w:val="0"/>
          <w:marBottom w:val="0"/>
          <w:divBdr>
            <w:top w:val="none" w:sz="0" w:space="0" w:color="auto"/>
            <w:left w:val="none" w:sz="0" w:space="0" w:color="auto"/>
            <w:bottom w:val="none" w:sz="0" w:space="0" w:color="auto"/>
            <w:right w:val="none" w:sz="0" w:space="0" w:color="auto"/>
          </w:divBdr>
          <w:divsChild>
            <w:div w:id="1450709001">
              <w:marLeft w:val="0"/>
              <w:marRight w:val="0"/>
              <w:marTop w:val="0"/>
              <w:marBottom w:val="0"/>
              <w:divBdr>
                <w:top w:val="none" w:sz="0" w:space="0" w:color="auto"/>
                <w:left w:val="none" w:sz="0" w:space="0" w:color="auto"/>
                <w:bottom w:val="none" w:sz="0" w:space="0" w:color="auto"/>
                <w:right w:val="none" w:sz="0" w:space="0" w:color="auto"/>
              </w:divBdr>
              <w:divsChild>
                <w:div w:id="1006590347">
                  <w:marLeft w:val="0"/>
                  <w:marRight w:val="0"/>
                  <w:marTop w:val="0"/>
                  <w:marBottom w:val="0"/>
                  <w:divBdr>
                    <w:top w:val="none" w:sz="0" w:space="0" w:color="auto"/>
                    <w:left w:val="none" w:sz="0" w:space="0" w:color="auto"/>
                    <w:bottom w:val="none" w:sz="0" w:space="0" w:color="auto"/>
                    <w:right w:val="none" w:sz="0" w:space="0" w:color="auto"/>
                  </w:divBdr>
                  <w:divsChild>
                    <w:div w:id="1987542290">
                      <w:marLeft w:val="0"/>
                      <w:marRight w:val="0"/>
                      <w:marTop w:val="0"/>
                      <w:marBottom w:val="0"/>
                      <w:divBdr>
                        <w:top w:val="none" w:sz="0" w:space="0" w:color="auto"/>
                        <w:left w:val="none" w:sz="0" w:space="0" w:color="auto"/>
                        <w:bottom w:val="none" w:sz="0" w:space="0" w:color="auto"/>
                        <w:right w:val="none" w:sz="0" w:space="0" w:color="auto"/>
                      </w:divBdr>
                      <w:divsChild>
                        <w:div w:id="1393505700">
                          <w:marLeft w:val="0"/>
                          <w:marRight w:val="0"/>
                          <w:marTop w:val="0"/>
                          <w:marBottom w:val="0"/>
                          <w:divBdr>
                            <w:top w:val="none" w:sz="0" w:space="0" w:color="auto"/>
                            <w:left w:val="none" w:sz="0" w:space="0" w:color="auto"/>
                            <w:bottom w:val="none" w:sz="0" w:space="0" w:color="auto"/>
                            <w:right w:val="none" w:sz="0" w:space="0" w:color="auto"/>
                          </w:divBdr>
                          <w:divsChild>
                            <w:div w:id="1122917434">
                              <w:marLeft w:val="0"/>
                              <w:marRight w:val="0"/>
                              <w:marTop w:val="0"/>
                              <w:marBottom w:val="0"/>
                              <w:divBdr>
                                <w:top w:val="none" w:sz="0" w:space="0" w:color="auto"/>
                                <w:left w:val="none" w:sz="0" w:space="0" w:color="auto"/>
                                <w:bottom w:val="none" w:sz="0" w:space="0" w:color="auto"/>
                                <w:right w:val="none" w:sz="0" w:space="0" w:color="auto"/>
                              </w:divBdr>
                              <w:divsChild>
                                <w:div w:id="4666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855252">
          <w:marLeft w:val="0"/>
          <w:marRight w:val="0"/>
          <w:marTop w:val="0"/>
          <w:marBottom w:val="0"/>
          <w:divBdr>
            <w:top w:val="none" w:sz="0" w:space="0" w:color="auto"/>
            <w:left w:val="none" w:sz="0" w:space="0" w:color="auto"/>
            <w:bottom w:val="none" w:sz="0" w:space="0" w:color="auto"/>
            <w:right w:val="none" w:sz="0" w:space="0" w:color="auto"/>
          </w:divBdr>
          <w:divsChild>
            <w:div w:id="843788277">
              <w:marLeft w:val="0"/>
              <w:marRight w:val="0"/>
              <w:marTop w:val="0"/>
              <w:marBottom w:val="0"/>
              <w:divBdr>
                <w:top w:val="none" w:sz="0" w:space="0" w:color="auto"/>
                <w:left w:val="none" w:sz="0" w:space="0" w:color="auto"/>
                <w:bottom w:val="none" w:sz="0" w:space="0" w:color="auto"/>
                <w:right w:val="none" w:sz="0" w:space="0" w:color="auto"/>
              </w:divBdr>
              <w:divsChild>
                <w:div w:id="1693722224">
                  <w:marLeft w:val="0"/>
                  <w:marRight w:val="0"/>
                  <w:marTop w:val="0"/>
                  <w:marBottom w:val="0"/>
                  <w:divBdr>
                    <w:top w:val="none" w:sz="0" w:space="0" w:color="auto"/>
                    <w:left w:val="none" w:sz="0" w:space="0" w:color="auto"/>
                    <w:bottom w:val="none" w:sz="0" w:space="0" w:color="auto"/>
                    <w:right w:val="none" w:sz="0" w:space="0" w:color="auto"/>
                  </w:divBdr>
                  <w:divsChild>
                    <w:div w:id="1308435244">
                      <w:marLeft w:val="0"/>
                      <w:marRight w:val="0"/>
                      <w:marTop w:val="0"/>
                      <w:marBottom w:val="0"/>
                      <w:divBdr>
                        <w:top w:val="none" w:sz="0" w:space="0" w:color="auto"/>
                        <w:left w:val="none" w:sz="0" w:space="0" w:color="auto"/>
                        <w:bottom w:val="none" w:sz="0" w:space="0" w:color="auto"/>
                        <w:right w:val="none" w:sz="0" w:space="0" w:color="auto"/>
                      </w:divBdr>
                      <w:divsChild>
                        <w:div w:id="1220901992">
                          <w:marLeft w:val="0"/>
                          <w:marRight w:val="0"/>
                          <w:marTop w:val="0"/>
                          <w:marBottom w:val="0"/>
                          <w:divBdr>
                            <w:top w:val="none" w:sz="0" w:space="0" w:color="auto"/>
                            <w:left w:val="none" w:sz="0" w:space="0" w:color="auto"/>
                            <w:bottom w:val="none" w:sz="0" w:space="0" w:color="auto"/>
                            <w:right w:val="none" w:sz="0" w:space="0" w:color="auto"/>
                          </w:divBdr>
                          <w:divsChild>
                            <w:div w:id="1857839469">
                              <w:marLeft w:val="0"/>
                              <w:marRight w:val="0"/>
                              <w:marTop w:val="0"/>
                              <w:marBottom w:val="0"/>
                              <w:divBdr>
                                <w:top w:val="none" w:sz="0" w:space="0" w:color="auto"/>
                                <w:left w:val="none" w:sz="0" w:space="0" w:color="auto"/>
                                <w:bottom w:val="none" w:sz="0" w:space="0" w:color="auto"/>
                                <w:right w:val="none" w:sz="0" w:space="0" w:color="auto"/>
                              </w:divBdr>
                              <w:divsChild>
                                <w:div w:id="110187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9705551">
          <w:marLeft w:val="0"/>
          <w:marRight w:val="0"/>
          <w:marTop w:val="0"/>
          <w:marBottom w:val="0"/>
          <w:divBdr>
            <w:top w:val="none" w:sz="0" w:space="0" w:color="auto"/>
            <w:left w:val="none" w:sz="0" w:space="0" w:color="auto"/>
            <w:bottom w:val="none" w:sz="0" w:space="0" w:color="auto"/>
            <w:right w:val="none" w:sz="0" w:space="0" w:color="auto"/>
          </w:divBdr>
          <w:divsChild>
            <w:div w:id="1868978417">
              <w:marLeft w:val="0"/>
              <w:marRight w:val="0"/>
              <w:marTop w:val="0"/>
              <w:marBottom w:val="0"/>
              <w:divBdr>
                <w:top w:val="none" w:sz="0" w:space="0" w:color="auto"/>
                <w:left w:val="none" w:sz="0" w:space="0" w:color="auto"/>
                <w:bottom w:val="none" w:sz="0" w:space="0" w:color="auto"/>
                <w:right w:val="none" w:sz="0" w:space="0" w:color="auto"/>
              </w:divBdr>
              <w:divsChild>
                <w:div w:id="713194544">
                  <w:marLeft w:val="0"/>
                  <w:marRight w:val="0"/>
                  <w:marTop w:val="0"/>
                  <w:marBottom w:val="0"/>
                  <w:divBdr>
                    <w:top w:val="none" w:sz="0" w:space="0" w:color="auto"/>
                    <w:left w:val="none" w:sz="0" w:space="0" w:color="auto"/>
                    <w:bottom w:val="none" w:sz="0" w:space="0" w:color="auto"/>
                    <w:right w:val="none" w:sz="0" w:space="0" w:color="auto"/>
                  </w:divBdr>
                  <w:divsChild>
                    <w:div w:id="1961496154">
                      <w:marLeft w:val="0"/>
                      <w:marRight w:val="0"/>
                      <w:marTop w:val="0"/>
                      <w:marBottom w:val="0"/>
                      <w:divBdr>
                        <w:top w:val="none" w:sz="0" w:space="0" w:color="auto"/>
                        <w:left w:val="none" w:sz="0" w:space="0" w:color="auto"/>
                        <w:bottom w:val="none" w:sz="0" w:space="0" w:color="auto"/>
                        <w:right w:val="none" w:sz="0" w:space="0" w:color="auto"/>
                      </w:divBdr>
                      <w:divsChild>
                        <w:div w:id="2103337840">
                          <w:marLeft w:val="0"/>
                          <w:marRight w:val="0"/>
                          <w:marTop w:val="0"/>
                          <w:marBottom w:val="0"/>
                          <w:divBdr>
                            <w:top w:val="none" w:sz="0" w:space="0" w:color="auto"/>
                            <w:left w:val="none" w:sz="0" w:space="0" w:color="auto"/>
                            <w:bottom w:val="none" w:sz="0" w:space="0" w:color="auto"/>
                            <w:right w:val="none" w:sz="0" w:space="0" w:color="auto"/>
                          </w:divBdr>
                          <w:divsChild>
                            <w:div w:id="1883515560">
                              <w:marLeft w:val="0"/>
                              <w:marRight w:val="0"/>
                              <w:marTop w:val="0"/>
                              <w:marBottom w:val="0"/>
                              <w:divBdr>
                                <w:top w:val="none" w:sz="0" w:space="0" w:color="auto"/>
                                <w:left w:val="none" w:sz="0" w:space="0" w:color="auto"/>
                                <w:bottom w:val="none" w:sz="0" w:space="0" w:color="auto"/>
                                <w:right w:val="none" w:sz="0" w:space="0" w:color="auto"/>
                              </w:divBdr>
                              <w:divsChild>
                                <w:div w:id="26924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169114">
          <w:marLeft w:val="0"/>
          <w:marRight w:val="0"/>
          <w:marTop w:val="0"/>
          <w:marBottom w:val="0"/>
          <w:divBdr>
            <w:top w:val="none" w:sz="0" w:space="0" w:color="auto"/>
            <w:left w:val="none" w:sz="0" w:space="0" w:color="auto"/>
            <w:bottom w:val="none" w:sz="0" w:space="0" w:color="auto"/>
            <w:right w:val="none" w:sz="0" w:space="0" w:color="auto"/>
          </w:divBdr>
          <w:divsChild>
            <w:div w:id="2064786766">
              <w:marLeft w:val="0"/>
              <w:marRight w:val="0"/>
              <w:marTop w:val="0"/>
              <w:marBottom w:val="0"/>
              <w:divBdr>
                <w:top w:val="none" w:sz="0" w:space="0" w:color="auto"/>
                <w:left w:val="none" w:sz="0" w:space="0" w:color="auto"/>
                <w:bottom w:val="none" w:sz="0" w:space="0" w:color="auto"/>
                <w:right w:val="none" w:sz="0" w:space="0" w:color="auto"/>
              </w:divBdr>
              <w:divsChild>
                <w:div w:id="147207575">
                  <w:marLeft w:val="0"/>
                  <w:marRight w:val="0"/>
                  <w:marTop w:val="0"/>
                  <w:marBottom w:val="0"/>
                  <w:divBdr>
                    <w:top w:val="none" w:sz="0" w:space="0" w:color="auto"/>
                    <w:left w:val="none" w:sz="0" w:space="0" w:color="auto"/>
                    <w:bottom w:val="none" w:sz="0" w:space="0" w:color="auto"/>
                    <w:right w:val="none" w:sz="0" w:space="0" w:color="auto"/>
                  </w:divBdr>
                  <w:divsChild>
                    <w:div w:id="368798587">
                      <w:marLeft w:val="0"/>
                      <w:marRight w:val="0"/>
                      <w:marTop w:val="0"/>
                      <w:marBottom w:val="0"/>
                      <w:divBdr>
                        <w:top w:val="none" w:sz="0" w:space="0" w:color="auto"/>
                        <w:left w:val="none" w:sz="0" w:space="0" w:color="auto"/>
                        <w:bottom w:val="none" w:sz="0" w:space="0" w:color="auto"/>
                        <w:right w:val="none" w:sz="0" w:space="0" w:color="auto"/>
                      </w:divBdr>
                      <w:divsChild>
                        <w:div w:id="317198698">
                          <w:marLeft w:val="0"/>
                          <w:marRight w:val="0"/>
                          <w:marTop w:val="0"/>
                          <w:marBottom w:val="0"/>
                          <w:divBdr>
                            <w:top w:val="none" w:sz="0" w:space="0" w:color="auto"/>
                            <w:left w:val="none" w:sz="0" w:space="0" w:color="auto"/>
                            <w:bottom w:val="none" w:sz="0" w:space="0" w:color="auto"/>
                            <w:right w:val="none" w:sz="0" w:space="0" w:color="auto"/>
                          </w:divBdr>
                          <w:divsChild>
                            <w:div w:id="1553809660">
                              <w:marLeft w:val="0"/>
                              <w:marRight w:val="0"/>
                              <w:marTop w:val="0"/>
                              <w:marBottom w:val="0"/>
                              <w:divBdr>
                                <w:top w:val="none" w:sz="0" w:space="0" w:color="auto"/>
                                <w:left w:val="none" w:sz="0" w:space="0" w:color="auto"/>
                                <w:bottom w:val="none" w:sz="0" w:space="0" w:color="auto"/>
                                <w:right w:val="none" w:sz="0" w:space="0" w:color="auto"/>
                              </w:divBdr>
                              <w:divsChild>
                                <w:div w:id="71126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944731">
          <w:marLeft w:val="0"/>
          <w:marRight w:val="0"/>
          <w:marTop w:val="0"/>
          <w:marBottom w:val="0"/>
          <w:divBdr>
            <w:top w:val="none" w:sz="0" w:space="0" w:color="auto"/>
            <w:left w:val="none" w:sz="0" w:space="0" w:color="auto"/>
            <w:bottom w:val="none" w:sz="0" w:space="0" w:color="auto"/>
            <w:right w:val="none" w:sz="0" w:space="0" w:color="auto"/>
          </w:divBdr>
          <w:divsChild>
            <w:div w:id="1926263150">
              <w:marLeft w:val="0"/>
              <w:marRight w:val="0"/>
              <w:marTop w:val="0"/>
              <w:marBottom w:val="0"/>
              <w:divBdr>
                <w:top w:val="none" w:sz="0" w:space="0" w:color="auto"/>
                <w:left w:val="none" w:sz="0" w:space="0" w:color="auto"/>
                <w:bottom w:val="none" w:sz="0" w:space="0" w:color="auto"/>
                <w:right w:val="none" w:sz="0" w:space="0" w:color="auto"/>
              </w:divBdr>
              <w:divsChild>
                <w:div w:id="1101023664">
                  <w:marLeft w:val="0"/>
                  <w:marRight w:val="0"/>
                  <w:marTop w:val="0"/>
                  <w:marBottom w:val="0"/>
                  <w:divBdr>
                    <w:top w:val="none" w:sz="0" w:space="0" w:color="auto"/>
                    <w:left w:val="none" w:sz="0" w:space="0" w:color="auto"/>
                    <w:bottom w:val="none" w:sz="0" w:space="0" w:color="auto"/>
                    <w:right w:val="none" w:sz="0" w:space="0" w:color="auto"/>
                  </w:divBdr>
                  <w:divsChild>
                    <w:div w:id="915435623">
                      <w:marLeft w:val="0"/>
                      <w:marRight w:val="0"/>
                      <w:marTop w:val="0"/>
                      <w:marBottom w:val="0"/>
                      <w:divBdr>
                        <w:top w:val="none" w:sz="0" w:space="0" w:color="auto"/>
                        <w:left w:val="none" w:sz="0" w:space="0" w:color="auto"/>
                        <w:bottom w:val="none" w:sz="0" w:space="0" w:color="auto"/>
                        <w:right w:val="none" w:sz="0" w:space="0" w:color="auto"/>
                      </w:divBdr>
                      <w:divsChild>
                        <w:div w:id="932058241">
                          <w:marLeft w:val="0"/>
                          <w:marRight w:val="0"/>
                          <w:marTop w:val="0"/>
                          <w:marBottom w:val="0"/>
                          <w:divBdr>
                            <w:top w:val="none" w:sz="0" w:space="0" w:color="auto"/>
                            <w:left w:val="none" w:sz="0" w:space="0" w:color="auto"/>
                            <w:bottom w:val="none" w:sz="0" w:space="0" w:color="auto"/>
                            <w:right w:val="none" w:sz="0" w:space="0" w:color="auto"/>
                          </w:divBdr>
                          <w:divsChild>
                            <w:div w:id="862403463">
                              <w:marLeft w:val="0"/>
                              <w:marRight w:val="0"/>
                              <w:marTop w:val="0"/>
                              <w:marBottom w:val="0"/>
                              <w:divBdr>
                                <w:top w:val="none" w:sz="0" w:space="0" w:color="auto"/>
                                <w:left w:val="none" w:sz="0" w:space="0" w:color="auto"/>
                                <w:bottom w:val="none" w:sz="0" w:space="0" w:color="auto"/>
                                <w:right w:val="none" w:sz="0" w:space="0" w:color="auto"/>
                              </w:divBdr>
                              <w:divsChild>
                                <w:div w:id="73022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214238">
          <w:marLeft w:val="0"/>
          <w:marRight w:val="0"/>
          <w:marTop w:val="0"/>
          <w:marBottom w:val="0"/>
          <w:divBdr>
            <w:top w:val="none" w:sz="0" w:space="0" w:color="auto"/>
            <w:left w:val="none" w:sz="0" w:space="0" w:color="auto"/>
            <w:bottom w:val="none" w:sz="0" w:space="0" w:color="auto"/>
            <w:right w:val="none" w:sz="0" w:space="0" w:color="auto"/>
          </w:divBdr>
          <w:divsChild>
            <w:div w:id="824777664">
              <w:marLeft w:val="0"/>
              <w:marRight w:val="0"/>
              <w:marTop w:val="0"/>
              <w:marBottom w:val="0"/>
              <w:divBdr>
                <w:top w:val="none" w:sz="0" w:space="0" w:color="auto"/>
                <w:left w:val="none" w:sz="0" w:space="0" w:color="auto"/>
                <w:bottom w:val="none" w:sz="0" w:space="0" w:color="auto"/>
                <w:right w:val="none" w:sz="0" w:space="0" w:color="auto"/>
              </w:divBdr>
              <w:divsChild>
                <w:div w:id="1868834303">
                  <w:marLeft w:val="0"/>
                  <w:marRight w:val="0"/>
                  <w:marTop w:val="0"/>
                  <w:marBottom w:val="0"/>
                  <w:divBdr>
                    <w:top w:val="none" w:sz="0" w:space="0" w:color="auto"/>
                    <w:left w:val="none" w:sz="0" w:space="0" w:color="auto"/>
                    <w:bottom w:val="none" w:sz="0" w:space="0" w:color="auto"/>
                    <w:right w:val="none" w:sz="0" w:space="0" w:color="auto"/>
                  </w:divBdr>
                  <w:divsChild>
                    <w:div w:id="618607249">
                      <w:marLeft w:val="0"/>
                      <w:marRight w:val="0"/>
                      <w:marTop w:val="0"/>
                      <w:marBottom w:val="0"/>
                      <w:divBdr>
                        <w:top w:val="none" w:sz="0" w:space="0" w:color="auto"/>
                        <w:left w:val="none" w:sz="0" w:space="0" w:color="auto"/>
                        <w:bottom w:val="none" w:sz="0" w:space="0" w:color="auto"/>
                        <w:right w:val="none" w:sz="0" w:space="0" w:color="auto"/>
                      </w:divBdr>
                      <w:divsChild>
                        <w:div w:id="1879002679">
                          <w:marLeft w:val="0"/>
                          <w:marRight w:val="0"/>
                          <w:marTop w:val="0"/>
                          <w:marBottom w:val="0"/>
                          <w:divBdr>
                            <w:top w:val="none" w:sz="0" w:space="0" w:color="auto"/>
                            <w:left w:val="none" w:sz="0" w:space="0" w:color="auto"/>
                            <w:bottom w:val="none" w:sz="0" w:space="0" w:color="auto"/>
                            <w:right w:val="none" w:sz="0" w:space="0" w:color="auto"/>
                          </w:divBdr>
                          <w:divsChild>
                            <w:div w:id="1917786293">
                              <w:marLeft w:val="0"/>
                              <w:marRight w:val="0"/>
                              <w:marTop w:val="0"/>
                              <w:marBottom w:val="0"/>
                              <w:divBdr>
                                <w:top w:val="none" w:sz="0" w:space="0" w:color="auto"/>
                                <w:left w:val="none" w:sz="0" w:space="0" w:color="auto"/>
                                <w:bottom w:val="none" w:sz="0" w:space="0" w:color="auto"/>
                                <w:right w:val="none" w:sz="0" w:space="0" w:color="auto"/>
                              </w:divBdr>
                              <w:divsChild>
                                <w:div w:id="125365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049707">
          <w:marLeft w:val="0"/>
          <w:marRight w:val="0"/>
          <w:marTop w:val="0"/>
          <w:marBottom w:val="0"/>
          <w:divBdr>
            <w:top w:val="none" w:sz="0" w:space="0" w:color="auto"/>
            <w:left w:val="none" w:sz="0" w:space="0" w:color="auto"/>
            <w:bottom w:val="none" w:sz="0" w:space="0" w:color="auto"/>
            <w:right w:val="none" w:sz="0" w:space="0" w:color="auto"/>
          </w:divBdr>
          <w:divsChild>
            <w:div w:id="1939488253">
              <w:marLeft w:val="0"/>
              <w:marRight w:val="0"/>
              <w:marTop w:val="0"/>
              <w:marBottom w:val="0"/>
              <w:divBdr>
                <w:top w:val="none" w:sz="0" w:space="0" w:color="auto"/>
                <w:left w:val="none" w:sz="0" w:space="0" w:color="auto"/>
                <w:bottom w:val="none" w:sz="0" w:space="0" w:color="auto"/>
                <w:right w:val="none" w:sz="0" w:space="0" w:color="auto"/>
              </w:divBdr>
              <w:divsChild>
                <w:div w:id="124196989">
                  <w:marLeft w:val="0"/>
                  <w:marRight w:val="0"/>
                  <w:marTop w:val="0"/>
                  <w:marBottom w:val="0"/>
                  <w:divBdr>
                    <w:top w:val="none" w:sz="0" w:space="0" w:color="auto"/>
                    <w:left w:val="none" w:sz="0" w:space="0" w:color="auto"/>
                    <w:bottom w:val="none" w:sz="0" w:space="0" w:color="auto"/>
                    <w:right w:val="none" w:sz="0" w:space="0" w:color="auto"/>
                  </w:divBdr>
                  <w:divsChild>
                    <w:div w:id="2130277571">
                      <w:marLeft w:val="0"/>
                      <w:marRight w:val="0"/>
                      <w:marTop w:val="0"/>
                      <w:marBottom w:val="0"/>
                      <w:divBdr>
                        <w:top w:val="none" w:sz="0" w:space="0" w:color="auto"/>
                        <w:left w:val="none" w:sz="0" w:space="0" w:color="auto"/>
                        <w:bottom w:val="none" w:sz="0" w:space="0" w:color="auto"/>
                        <w:right w:val="none" w:sz="0" w:space="0" w:color="auto"/>
                      </w:divBdr>
                      <w:divsChild>
                        <w:div w:id="1716657024">
                          <w:marLeft w:val="0"/>
                          <w:marRight w:val="0"/>
                          <w:marTop w:val="0"/>
                          <w:marBottom w:val="0"/>
                          <w:divBdr>
                            <w:top w:val="none" w:sz="0" w:space="0" w:color="auto"/>
                            <w:left w:val="none" w:sz="0" w:space="0" w:color="auto"/>
                            <w:bottom w:val="none" w:sz="0" w:space="0" w:color="auto"/>
                            <w:right w:val="none" w:sz="0" w:space="0" w:color="auto"/>
                          </w:divBdr>
                          <w:divsChild>
                            <w:div w:id="321936800">
                              <w:marLeft w:val="0"/>
                              <w:marRight w:val="0"/>
                              <w:marTop w:val="0"/>
                              <w:marBottom w:val="0"/>
                              <w:divBdr>
                                <w:top w:val="none" w:sz="0" w:space="0" w:color="auto"/>
                                <w:left w:val="none" w:sz="0" w:space="0" w:color="auto"/>
                                <w:bottom w:val="none" w:sz="0" w:space="0" w:color="auto"/>
                                <w:right w:val="none" w:sz="0" w:space="0" w:color="auto"/>
                              </w:divBdr>
                              <w:divsChild>
                                <w:div w:id="5572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075093">
          <w:marLeft w:val="0"/>
          <w:marRight w:val="0"/>
          <w:marTop w:val="0"/>
          <w:marBottom w:val="0"/>
          <w:divBdr>
            <w:top w:val="none" w:sz="0" w:space="0" w:color="auto"/>
            <w:left w:val="none" w:sz="0" w:space="0" w:color="auto"/>
            <w:bottom w:val="none" w:sz="0" w:space="0" w:color="auto"/>
            <w:right w:val="none" w:sz="0" w:space="0" w:color="auto"/>
          </w:divBdr>
          <w:divsChild>
            <w:div w:id="705368517">
              <w:marLeft w:val="0"/>
              <w:marRight w:val="0"/>
              <w:marTop w:val="0"/>
              <w:marBottom w:val="0"/>
              <w:divBdr>
                <w:top w:val="none" w:sz="0" w:space="0" w:color="auto"/>
                <w:left w:val="none" w:sz="0" w:space="0" w:color="auto"/>
                <w:bottom w:val="none" w:sz="0" w:space="0" w:color="auto"/>
                <w:right w:val="none" w:sz="0" w:space="0" w:color="auto"/>
              </w:divBdr>
              <w:divsChild>
                <w:div w:id="1427925594">
                  <w:marLeft w:val="0"/>
                  <w:marRight w:val="0"/>
                  <w:marTop w:val="0"/>
                  <w:marBottom w:val="0"/>
                  <w:divBdr>
                    <w:top w:val="none" w:sz="0" w:space="0" w:color="auto"/>
                    <w:left w:val="none" w:sz="0" w:space="0" w:color="auto"/>
                    <w:bottom w:val="none" w:sz="0" w:space="0" w:color="auto"/>
                    <w:right w:val="none" w:sz="0" w:space="0" w:color="auto"/>
                  </w:divBdr>
                  <w:divsChild>
                    <w:div w:id="1474523520">
                      <w:marLeft w:val="0"/>
                      <w:marRight w:val="0"/>
                      <w:marTop w:val="0"/>
                      <w:marBottom w:val="0"/>
                      <w:divBdr>
                        <w:top w:val="none" w:sz="0" w:space="0" w:color="auto"/>
                        <w:left w:val="none" w:sz="0" w:space="0" w:color="auto"/>
                        <w:bottom w:val="none" w:sz="0" w:space="0" w:color="auto"/>
                        <w:right w:val="none" w:sz="0" w:space="0" w:color="auto"/>
                      </w:divBdr>
                      <w:divsChild>
                        <w:div w:id="220990657">
                          <w:marLeft w:val="0"/>
                          <w:marRight w:val="0"/>
                          <w:marTop w:val="0"/>
                          <w:marBottom w:val="0"/>
                          <w:divBdr>
                            <w:top w:val="none" w:sz="0" w:space="0" w:color="auto"/>
                            <w:left w:val="none" w:sz="0" w:space="0" w:color="auto"/>
                            <w:bottom w:val="none" w:sz="0" w:space="0" w:color="auto"/>
                            <w:right w:val="none" w:sz="0" w:space="0" w:color="auto"/>
                          </w:divBdr>
                          <w:divsChild>
                            <w:div w:id="897084904">
                              <w:marLeft w:val="0"/>
                              <w:marRight w:val="0"/>
                              <w:marTop w:val="0"/>
                              <w:marBottom w:val="0"/>
                              <w:divBdr>
                                <w:top w:val="none" w:sz="0" w:space="0" w:color="auto"/>
                                <w:left w:val="none" w:sz="0" w:space="0" w:color="auto"/>
                                <w:bottom w:val="none" w:sz="0" w:space="0" w:color="auto"/>
                                <w:right w:val="none" w:sz="0" w:space="0" w:color="auto"/>
                              </w:divBdr>
                              <w:divsChild>
                                <w:div w:id="156633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641502">
          <w:marLeft w:val="0"/>
          <w:marRight w:val="0"/>
          <w:marTop w:val="0"/>
          <w:marBottom w:val="0"/>
          <w:divBdr>
            <w:top w:val="none" w:sz="0" w:space="0" w:color="auto"/>
            <w:left w:val="none" w:sz="0" w:space="0" w:color="auto"/>
            <w:bottom w:val="none" w:sz="0" w:space="0" w:color="auto"/>
            <w:right w:val="none" w:sz="0" w:space="0" w:color="auto"/>
          </w:divBdr>
          <w:divsChild>
            <w:div w:id="1989093160">
              <w:marLeft w:val="0"/>
              <w:marRight w:val="0"/>
              <w:marTop w:val="0"/>
              <w:marBottom w:val="0"/>
              <w:divBdr>
                <w:top w:val="none" w:sz="0" w:space="0" w:color="auto"/>
                <w:left w:val="none" w:sz="0" w:space="0" w:color="auto"/>
                <w:bottom w:val="none" w:sz="0" w:space="0" w:color="auto"/>
                <w:right w:val="none" w:sz="0" w:space="0" w:color="auto"/>
              </w:divBdr>
              <w:divsChild>
                <w:div w:id="548881639">
                  <w:marLeft w:val="0"/>
                  <w:marRight w:val="0"/>
                  <w:marTop w:val="0"/>
                  <w:marBottom w:val="0"/>
                  <w:divBdr>
                    <w:top w:val="none" w:sz="0" w:space="0" w:color="auto"/>
                    <w:left w:val="none" w:sz="0" w:space="0" w:color="auto"/>
                    <w:bottom w:val="none" w:sz="0" w:space="0" w:color="auto"/>
                    <w:right w:val="none" w:sz="0" w:space="0" w:color="auto"/>
                  </w:divBdr>
                  <w:divsChild>
                    <w:div w:id="1441099574">
                      <w:marLeft w:val="0"/>
                      <w:marRight w:val="0"/>
                      <w:marTop w:val="0"/>
                      <w:marBottom w:val="0"/>
                      <w:divBdr>
                        <w:top w:val="none" w:sz="0" w:space="0" w:color="auto"/>
                        <w:left w:val="none" w:sz="0" w:space="0" w:color="auto"/>
                        <w:bottom w:val="none" w:sz="0" w:space="0" w:color="auto"/>
                        <w:right w:val="none" w:sz="0" w:space="0" w:color="auto"/>
                      </w:divBdr>
                      <w:divsChild>
                        <w:div w:id="750591344">
                          <w:marLeft w:val="0"/>
                          <w:marRight w:val="0"/>
                          <w:marTop w:val="0"/>
                          <w:marBottom w:val="0"/>
                          <w:divBdr>
                            <w:top w:val="none" w:sz="0" w:space="0" w:color="auto"/>
                            <w:left w:val="none" w:sz="0" w:space="0" w:color="auto"/>
                            <w:bottom w:val="none" w:sz="0" w:space="0" w:color="auto"/>
                            <w:right w:val="none" w:sz="0" w:space="0" w:color="auto"/>
                          </w:divBdr>
                          <w:divsChild>
                            <w:div w:id="2070414881">
                              <w:marLeft w:val="0"/>
                              <w:marRight w:val="0"/>
                              <w:marTop w:val="0"/>
                              <w:marBottom w:val="0"/>
                              <w:divBdr>
                                <w:top w:val="none" w:sz="0" w:space="0" w:color="auto"/>
                                <w:left w:val="none" w:sz="0" w:space="0" w:color="auto"/>
                                <w:bottom w:val="none" w:sz="0" w:space="0" w:color="auto"/>
                                <w:right w:val="none" w:sz="0" w:space="0" w:color="auto"/>
                              </w:divBdr>
                              <w:divsChild>
                                <w:div w:id="10560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230832">
          <w:marLeft w:val="0"/>
          <w:marRight w:val="0"/>
          <w:marTop w:val="0"/>
          <w:marBottom w:val="0"/>
          <w:divBdr>
            <w:top w:val="none" w:sz="0" w:space="0" w:color="auto"/>
            <w:left w:val="none" w:sz="0" w:space="0" w:color="auto"/>
            <w:bottom w:val="none" w:sz="0" w:space="0" w:color="auto"/>
            <w:right w:val="none" w:sz="0" w:space="0" w:color="auto"/>
          </w:divBdr>
          <w:divsChild>
            <w:div w:id="1139615582">
              <w:marLeft w:val="0"/>
              <w:marRight w:val="0"/>
              <w:marTop w:val="0"/>
              <w:marBottom w:val="0"/>
              <w:divBdr>
                <w:top w:val="none" w:sz="0" w:space="0" w:color="auto"/>
                <w:left w:val="none" w:sz="0" w:space="0" w:color="auto"/>
                <w:bottom w:val="none" w:sz="0" w:space="0" w:color="auto"/>
                <w:right w:val="none" w:sz="0" w:space="0" w:color="auto"/>
              </w:divBdr>
              <w:divsChild>
                <w:div w:id="1673218088">
                  <w:marLeft w:val="0"/>
                  <w:marRight w:val="0"/>
                  <w:marTop w:val="0"/>
                  <w:marBottom w:val="0"/>
                  <w:divBdr>
                    <w:top w:val="none" w:sz="0" w:space="0" w:color="auto"/>
                    <w:left w:val="none" w:sz="0" w:space="0" w:color="auto"/>
                    <w:bottom w:val="none" w:sz="0" w:space="0" w:color="auto"/>
                    <w:right w:val="none" w:sz="0" w:space="0" w:color="auto"/>
                  </w:divBdr>
                  <w:divsChild>
                    <w:div w:id="1613509314">
                      <w:marLeft w:val="0"/>
                      <w:marRight w:val="0"/>
                      <w:marTop w:val="0"/>
                      <w:marBottom w:val="0"/>
                      <w:divBdr>
                        <w:top w:val="none" w:sz="0" w:space="0" w:color="auto"/>
                        <w:left w:val="none" w:sz="0" w:space="0" w:color="auto"/>
                        <w:bottom w:val="none" w:sz="0" w:space="0" w:color="auto"/>
                        <w:right w:val="none" w:sz="0" w:space="0" w:color="auto"/>
                      </w:divBdr>
                      <w:divsChild>
                        <w:div w:id="860243014">
                          <w:marLeft w:val="0"/>
                          <w:marRight w:val="0"/>
                          <w:marTop w:val="0"/>
                          <w:marBottom w:val="0"/>
                          <w:divBdr>
                            <w:top w:val="none" w:sz="0" w:space="0" w:color="auto"/>
                            <w:left w:val="none" w:sz="0" w:space="0" w:color="auto"/>
                            <w:bottom w:val="none" w:sz="0" w:space="0" w:color="auto"/>
                            <w:right w:val="none" w:sz="0" w:space="0" w:color="auto"/>
                          </w:divBdr>
                          <w:divsChild>
                            <w:div w:id="575867285">
                              <w:marLeft w:val="0"/>
                              <w:marRight w:val="0"/>
                              <w:marTop w:val="0"/>
                              <w:marBottom w:val="0"/>
                              <w:divBdr>
                                <w:top w:val="none" w:sz="0" w:space="0" w:color="auto"/>
                                <w:left w:val="none" w:sz="0" w:space="0" w:color="auto"/>
                                <w:bottom w:val="none" w:sz="0" w:space="0" w:color="auto"/>
                                <w:right w:val="none" w:sz="0" w:space="0" w:color="auto"/>
                              </w:divBdr>
                              <w:divsChild>
                                <w:div w:id="1048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799620">
          <w:marLeft w:val="0"/>
          <w:marRight w:val="0"/>
          <w:marTop w:val="0"/>
          <w:marBottom w:val="0"/>
          <w:divBdr>
            <w:top w:val="none" w:sz="0" w:space="0" w:color="auto"/>
            <w:left w:val="none" w:sz="0" w:space="0" w:color="auto"/>
            <w:bottom w:val="none" w:sz="0" w:space="0" w:color="auto"/>
            <w:right w:val="none" w:sz="0" w:space="0" w:color="auto"/>
          </w:divBdr>
          <w:divsChild>
            <w:div w:id="1381393681">
              <w:marLeft w:val="0"/>
              <w:marRight w:val="0"/>
              <w:marTop w:val="0"/>
              <w:marBottom w:val="0"/>
              <w:divBdr>
                <w:top w:val="none" w:sz="0" w:space="0" w:color="auto"/>
                <w:left w:val="none" w:sz="0" w:space="0" w:color="auto"/>
                <w:bottom w:val="none" w:sz="0" w:space="0" w:color="auto"/>
                <w:right w:val="none" w:sz="0" w:space="0" w:color="auto"/>
              </w:divBdr>
              <w:divsChild>
                <w:div w:id="1212495104">
                  <w:marLeft w:val="0"/>
                  <w:marRight w:val="0"/>
                  <w:marTop w:val="0"/>
                  <w:marBottom w:val="0"/>
                  <w:divBdr>
                    <w:top w:val="none" w:sz="0" w:space="0" w:color="auto"/>
                    <w:left w:val="none" w:sz="0" w:space="0" w:color="auto"/>
                    <w:bottom w:val="none" w:sz="0" w:space="0" w:color="auto"/>
                    <w:right w:val="none" w:sz="0" w:space="0" w:color="auto"/>
                  </w:divBdr>
                  <w:divsChild>
                    <w:div w:id="354307703">
                      <w:marLeft w:val="0"/>
                      <w:marRight w:val="0"/>
                      <w:marTop w:val="0"/>
                      <w:marBottom w:val="0"/>
                      <w:divBdr>
                        <w:top w:val="none" w:sz="0" w:space="0" w:color="auto"/>
                        <w:left w:val="none" w:sz="0" w:space="0" w:color="auto"/>
                        <w:bottom w:val="none" w:sz="0" w:space="0" w:color="auto"/>
                        <w:right w:val="none" w:sz="0" w:space="0" w:color="auto"/>
                      </w:divBdr>
                      <w:divsChild>
                        <w:div w:id="1161122405">
                          <w:marLeft w:val="0"/>
                          <w:marRight w:val="0"/>
                          <w:marTop w:val="0"/>
                          <w:marBottom w:val="0"/>
                          <w:divBdr>
                            <w:top w:val="none" w:sz="0" w:space="0" w:color="auto"/>
                            <w:left w:val="none" w:sz="0" w:space="0" w:color="auto"/>
                            <w:bottom w:val="none" w:sz="0" w:space="0" w:color="auto"/>
                            <w:right w:val="none" w:sz="0" w:space="0" w:color="auto"/>
                          </w:divBdr>
                          <w:divsChild>
                            <w:div w:id="1281112920">
                              <w:marLeft w:val="0"/>
                              <w:marRight w:val="0"/>
                              <w:marTop w:val="0"/>
                              <w:marBottom w:val="0"/>
                              <w:divBdr>
                                <w:top w:val="none" w:sz="0" w:space="0" w:color="auto"/>
                                <w:left w:val="none" w:sz="0" w:space="0" w:color="auto"/>
                                <w:bottom w:val="none" w:sz="0" w:space="0" w:color="auto"/>
                                <w:right w:val="none" w:sz="0" w:space="0" w:color="auto"/>
                              </w:divBdr>
                              <w:divsChild>
                                <w:div w:id="3824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83953">
          <w:marLeft w:val="0"/>
          <w:marRight w:val="0"/>
          <w:marTop w:val="0"/>
          <w:marBottom w:val="0"/>
          <w:divBdr>
            <w:top w:val="none" w:sz="0" w:space="0" w:color="auto"/>
            <w:left w:val="none" w:sz="0" w:space="0" w:color="auto"/>
            <w:bottom w:val="none" w:sz="0" w:space="0" w:color="auto"/>
            <w:right w:val="none" w:sz="0" w:space="0" w:color="auto"/>
          </w:divBdr>
          <w:divsChild>
            <w:div w:id="864054534">
              <w:marLeft w:val="0"/>
              <w:marRight w:val="0"/>
              <w:marTop w:val="0"/>
              <w:marBottom w:val="0"/>
              <w:divBdr>
                <w:top w:val="none" w:sz="0" w:space="0" w:color="auto"/>
                <w:left w:val="none" w:sz="0" w:space="0" w:color="auto"/>
                <w:bottom w:val="none" w:sz="0" w:space="0" w:color="auto"/>
                <w:right w:val="none" w:sz="0" w:space="0" w:color="auto"/>
              </w:divBdr>
              <w:divsChild>
                <w:div w:id="1850564593">
                  <w:marLeft w:val="0"/>
                  <w:marRight w:val="0"/>
                  <w:marTop w:val="0"/>
                  <w:marBottom w:val="0"/>
                  <w:divBdr>
                    <w:top w:val="none" w:sz="0" w:space="0" w:color="auto"/>
                    <w:left w:val="none" w:sz="0" w:space="0" w:color="auto"/>
                    <w:bottom w:val="none" w:sz="0" w:space="0" w:color="auto"/>
                    <w:right w:val="none" w:sz="0" w:space="0" w:color="auto"/>
                  </w:divBdr>
                  <w:divsChild>
                    <w:div w:id="1926524915">
                      <w:marLeft w:val="0"/>
                      <w:marRight w:val="0"/>
                      <w:marTop w:val="0"/>
                      <w:marBottom w:val="0"/>
                      <w:divBdr>
                        <w:top w:val="none" w:sz="0" w:space="0" w:color="auto"/>
                        <w:left w:val="none" w:sz="0" w:space="0" w:color="auto"/>
                        <w:bottom w:val="none" w:sz="0" w:space="0" w:color="auto"/>
                        <w:right w:val="none" w:sz="0" w:space="0" w:color="auto"/>
                      </w:divBdr>
                      <w:divsChild>
                        <w:div w:id="1839730488">
                          <w:marLeft w:val="0"/>
                          <w:marRight w:val="0"/>
                          <w:marTop w:val="0"/>
                          <w:marBottom w:val="0"/>
                          <w:divBdr>
                            <w:top w:val="none" w:sz="0" w:space="0" w:color="auto"/>
                            <w:left w:val="none" w:sz="0" w:space="0" w:color="auto"/>
                            <w:bottom w:val="none" w:sz="0" w:space="0" w:color="auto"/>
                            <w:right w:val="none" w:sz="0" w:space="0" w:color="auto"/>
                          </w:divBdr>
                          <w:divsChild>
                            <w:div w:id="1182085290">
                              <w:marLeft w:val="0"/>
                              <w:marRight w:val="0"/>
                              <w:marTop w:val="0"/>
                              <w:marBottom w:val="0"/>
                              <w:divBdr>
                                <w:top w:val="none" w:sz="0" w:space="0" w:color="auto"/>
                                <w:left w:val="none" w:sz="0" w:space="0" w:color="auto"/>
                                <w:bottom w:val="none" w:sz="0" w:space="0" w:color="auto"/>
                                <w:right w:val="none" w:sz="0" w:space="0" w:color="auto"/>
                              </w:divBdr>
                              <w:divsChild>
                                <w:div w:id="193089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5171973">
          <w:marLeft w:val="0"/>
          <w:marRight w:val="0"/>
          <w:marTop w:val="0"/>
          <w:marBottom w:val="0"/>
          <w:divBdr>
            <w:top w:val="none" w:sz="0" w:space="0" w:color="auto"/>
            <w:left w:val="none" w:sz="0" w:space="0" w:color="auto"/>
            <w:bottom w:val="none" w:sz="0" w:space="0" w:color="auto"/>
            <w:right w:val="none" w:sz="0" w:space="0" w:color="auto"/>
          </w:divBdr>
          <w:divsChild>
            <w:div w:id="1086612964">
              <w:marLeft w:val="0"/>
              <w:marRight w:val="0"/>
              <w:marTop w:val="0"/>
              <w:marBottom w:val="0"/>
              <w:divBdr>
                <w:top w:val="none" w:sz="0" w:space="0" w:color="auto"/>
                <w:left w:val="none" w:sz="0" w:space="0" w:color="auto"/>
                <w:bottom w:val="none" w:sz="0" w:space="0" w:color="auto"/>
                <w:right w:val="none" w:sz="0" w:space="0" w:color="auto"/>
              </w:divBdr>
              <w:divsChild>
                <w:div w:id="878276704">
                  <w:marLeft w:val="0"/>
                  <w:marRight w:val="0"/>
                  <w:marTop w:val="0"/>
                  <w:marBottom w:val="0"/>
                  <w:divBdr>
                    <w:top w:val="none" w:sz="0" w:space="0" w:color="auto"/>
                    <w:left w:val="none" w:sz="0" w:space="0" w:color="auto"/>
                    <w:bottom w:val="none" w:sz="0" w:space="0" w:color="auto"/>
                    <w:right w:val="none" w:sz="0" w:space="0" w:color="auto"/>
                  </w:divBdr>
                  <w:divsChild>
                    <w:div w:id="1231960903">
                      <w:marLeft w:val="0"/>
                      <w:marRight w:val="0"/>
                      <w:marTop w:val="0"/>
                      <w:marBottom w:val="0"/>
                      <w:divBdr>
                        <w:top w:val="none" w:sz="0" w:space="0" w:color="auto"/>
                        <w:left w:val="none" w:sz="0" w:space="0" w:color="auto"/>
                        <w:bottom w:val="none" w:sz="0" w:space="0" w:color="auto"/>
                        <w:right w:val="none" w:sz="0" w:space="0" w:color="auto"/>
                      </w:divBdr>
                      <w:divsChild>
                        <w:div w:id="1532307057">
                          <w:marLeft w:val="0"/>
                          <w:marRight w:val="0"/>
                          <w:marTop w:val="0"/>
                          <w:marBottom w:val="0"/>
                          <w:divBdr>
                            <w:top w:val="none" w:sz="0" w:space="0" w:color="auto"/>
                            <w:left w:val="none" w:sz="0" w:space="0" w:color="auto"/>
                            <w:bottom w:val="none" w:sz="0" w:space="0" w:color="auto"/>
                            <w:right w:val="none" w:sz="0" w:space="0" w:color="auto"/>
                          </w:divBdr>
                          <w:divsChild>
                            <w:div w:id="1561818413">
                              <w:marLeft w:val="0"/>
                              <w:marRight w:val="0"/>
                              <w:marTop w:val="0"/>
                              <w:marBottom w:val="0"/>
                              <w:divBdr>
                                <w:top w:val="none" w:sz="0" w:space="0" w:color="auto"/>
                                <w:left w:val="none" w:sz="0" w:space="0" w:color="auto"/>
                                <w:bottom w:val="none" w:sz="0" w:space="0" w:color="auto"/>
                                <w:right w:val="none" w:sz="0" w:space="0" w:color="auto"/>
                              </w:divBdr>
                              <w:divsChild>
                                <w:div w:id="8114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163911">
          <w:marLeft w:val="0"/>
          <w:marRight w:val="0"/>
          <w:marTop w:val="0"/>
          <w:marBottom w:val="0"/>
          <w:divBdr>
            <w:top w:val="none" w:sz="0" w:space="0" w:color="auto"/>
            <w:left w:val="none" w:sz="0" w:space="0" w:color="auto"/>
            <w:bottom w:val="none" w:sz="0" w:space="0" w:color="auto"/>
            <w:right w:val="none" w:sz="0" w:space="0" w:color="auto"/>
          </w:divBdr>
          <w:divsChild>
            <w:div w:id="438642816">
              <w:marLeft w:val="0"/>
              <w:marRight w:val="0"/>
              <w:marTop w:val="0"/>
              <w:marBottom w:val="0"/>
              <w:divBdr>
                <w:top w:val="none" w:sz="0" w:space="0" w:color="auto"/>
                <w:left w:val="none" w:sz="0" w:space="0" w:color="auto"/>
                <w:bottom w:val="none" w:sz="0" w:space="0" w:color="auto"/>
                <w:right w:val="none" w:sz="0" w:space="0" w:color="auto"/>
              </w:divBdr>
              <w:divsChild>
                <w:div w:id="1809274713">
                  <w:marLeft w:val="0"/>
                  <w:marRight w:val="0"/>
                  <w:marTop w:val="0"/>
                  <w:marBottom w:val="0"/>
                  <w:divBdr>
                    <w:top w:val="none" w:sz="0" w:space="0" w:color="auto"/>
                    <w:left w:val="none" w:sz="0" w:space="0" w:color="auto"/>
                    <w:bottom w:val="none" w:sz="0" w:space="0" w:color="auto"/>
                    <w:right w:val="none" w:sz="0" w:space="0" w:color="auto"/>
                  </w:divBdr>
                  <w:divsChild>
                    <w:div w:id="1451974749">
                      <w:marLeft w:val="0"/>
                      <w:marRight w:val="0"/>
                      <w:marTop w:val="0"/>
                      <w:marBottom w:val="0"/>
                      <w:divBdr>
                        <w:top w:val="none" w:sz="0" w:space="0" w:color="auto"/>
                        <w:left w:val="none" w:sz="0" w:space="0" w:color="auto"/>
                        <w:bottom w:val="none" w:sz="0" w:space="0" w:color="auto"/>
                        <w:right w:val="none" w:sz="0" w:space="0" w:color="auto"/>
                      </w:divBdr>
                      <w:divsChild>
                        <w:div w:id="2116435037">
                          <w:marLeft w:val="0"/>
                          <w:marRight w:val="0"/>
                          <w:marTop w:val="0"/>
                          <w:marBottom w:val="0"/>
                          <w:divBdr>
                            <w:top w:val="none" w:sz="0" w:space="0" w:color="auto"/>
                            <w:left w:val="none" w:sz="0" w:space="0" w:color="auto"/>
                            <w:bottom w:val="none" w:sz="0" w:space="0" w:color="auto"/>
                            <w:right w:val="none" w:sz="0" w:space="0" w:color="auto"/>
                          </w:divBdr>
                          <w:divsChild>
                            <w:div w:id="2089421898">
                              <w:marLeft w:val="0"/>
                              <w:marRight w:val="0"/>
                              <w:marTop w:val="0"/>
                              <w:marBottom w:val="0"/>
                              <w:divBdr>
                                <w:top w:val="none" w:sz="0" w:space="0" w:color="auto"/>
                                <w:left w:val="none" w:sz="0" w:space="0" w:color="auto"/>
                                <w:bottom w:val="none" w:sz="0" w:space="0" w:color="auto"/>
                                <w:right w:val="none" w:sz="0" w:space="0" w:color="auto"/>
                              </w:divBdr>
                              <w:divsChild>
                                <w:div w:id="213163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392715">
          <w:marLeft w:val="0"/>
          <w:marRight w:val="0"/>
          <w:marTop w:val="0"/>
          <w:marBottom w:val="0"/>
          <w:divBdr>
            <w:top w:val="none" w:sz="0" w:space="0" w:color="auto"/>
            <w:left w:val="none" w:sz="0" w:space="0" w:color="auto"/>
            <w:bottom w:val="none" w:sz="0" w:space="0" w:color="auto"/>
            <w:right w:val="none" w:sz="0" w:space="0" w:color="auto"/>
          </w:divBdr>
          <w:divsChild>
            <w:div w:id="226453387">
              <w:marLeft w:val="0"/>
              <w:marRight w:val="0"/>
              <w:marTop w:val="0"/>
              <w:marBottom w:val="0"/>
              <w:divBdr>
                <w:top w:val="none" w:sz="0" w:space="0" w:color="auto"/>
                <w:left w:val="none" w:sz="0" w:space="0" w:color="auto"/>
                <w:bottom w:val="none" w:sz="0" w:space="0" w:color="auto"/>
                <w:right w:val="none" w:sz="0" w:space="0" w:color="auto"/>
              </w:divBdr>
              <w:divsChild>
                <w:div w:id="1383362081">
                  <w:marLeft w:val="0"/>
                  <w:marRight w:val="0"/>
                  <w:marTop w:val="0"/>
                  <w:marBottom w:val="0"/>
                  <w:divBdr>
                    <w:top w:val="none" w:sz="0" w:space="0" w:color="auto"/>
                    <w:left w:val="none" w:sz="0" w:space="0" w:color="auto"/>
                    <w:bottom w:val="none" w:sz="0" w:space="0" w:color="auto"/>
                    <w:right w:val="none" w:sz="0" w:space="0" w:color="auto"/>
                  </w:divBdr>
                  <w:divsChild>
                    <w:div w:id="1570191329">
                      <w:marLeft w:val="0"/>
                      <w:marRight w:val="0"/>
                      <w:marTop w:val="0"/>
                      <w:marBottom w:val="0"/>
                      <w:divBdr>
                        <w:top w:val="none" w:sz="0" w:space="0" w:color="auto"/>
                        <w:left w:val="none" w:sz="0" w:space="0" w:color="auto"/>
                        <w:bottom w:val="none" w:sz="0" w:space="0" w:color="auto"/>
                        <w:right w:val="none" w:sz="0" w:space="0" w:color="auto"/>
                      </w:divBdr>
                      <w:divsChild>
                        <w:div w:id="1260330055">
                          <w:marLeft w:val="0"/>
                          <w:marRight w:val="0"/>
                          <w:marTop w:val="0"/>
                          <w:marBottom w:val="0"/>
                          <w:divBdr>
                            <w:top w:val="none" w:sz="0" w:space="0" w:color="auto"/>
                            <w:left w:val="none" w:sz="0" w:space="0" w:color="auto"/>
                            <w:bottom w:val="none" w:sz="0" w:space="0" w:color="auto"/>
                            <w:right w:val="none" w:sz="0" w:space="0" w:color="auto"/>
                          </w:divBdr>
                          <w:divsChild>
                            <w:div w:id="1742555527">
                              <w:marLeft w:val="0"/>
                              <w:marRight w:val="0"/>
                              <w:marTop w:val="0"/>
                              <w:marBottom w:val="0"/>
                              <w:divBdr>
                                <w:top w:val="none" w:sz="0" w:space="0" w:color="auto"/>
                                <w:left w:val="none" w:sz="0" w:space="0" w:color="auto"/>
                                <w:bottom w:val="none" w:sz="0" w:space="0" w:color="auto"/>
                                <w:right w:val="none" w:sz="0" w:space="0" w:color="auto"/>
                              </w:divBdr>
                              <w:divsChild>
                                <w:div w:id="93336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308581">
          <w:marLeft w:val="0"/>
          <w:marRight w:val="0"/>
          <w:marTop w:val="0"/>
          <w:marBottom w:val="0"/>
          <w:divBdr>
            <w:top w:val="none" w:sz="0" w:space="0" w:color="auto"/>
            <w:left w:val="none" w:sz="0" w:space="0" w:color="auto"/>
            <w:bottom w:val="none" w:sz="0" w:space="0" w:color="auto"/>
            <w:right w:val="none" w:sz="0" w:space="0" w:color="auto"/>
          </w:divBdr>
          <w:divsChild>
            <w:div w:id="1206603213">
              <w:marLeft w:val="0"/>
              <w:marRight w:val="0"/>
              <w:marTop w:val="0"/>
              <w:marBottom w:val="0"/>
              <w:divBdr>
                <w:top w:val="none" w:sz="0" w:space="0" w:color="auto"/>
                <w:left w:val="none" w:sz="0" w:space="0" w:color="auto"/>
                <w:bottom w:val="none" w:sz="0" w:space="0" w:color="auto"/>
                <w:right w:val="none" w:sz="0" w:space="0" w:color="auto"/>
              </w:divBdr>
              <w:divsChild>
                <w:div w:id="776407646">
                  <w:marLeft w:val="0"/>
                  <w:marRight w:val="0"/>
                  <w:marTop w:val="0"/>
                  <w:marBottom w:val="0"/>
                  <w:divBdr>
                    <w:top w:val="none" w:sz="0" w:space="0" w:color="auto"/>
                    <w:left w:val="none" w:sz="0" w:space="0" w:color="auto"/>
                    <w:bottom w:val="none" w:sz="0" w:space="0" w:color="auto"/>
                    <w:right w:val="none" w:sz="0" w:space="0" w:color="auto"/>
                  </w:divBdr>
                  <w:divsChild>
                    <w:div w:id="2049646292">
                      <w:marLeft w:val="0"/>
                      <w:marRight w:val="0"/>
                      <w:marTop w:val="0"/>
                      <w:marBottom w:val="0"/>
                      <w:divBdr>
                        <w:top w:val="none" w:sz="0" w:space="0" w:color="auto"/>
                        <w:left w:val="none" w:sz="0" w:space="0" w:color="auto"/>
                        <w:bottom w:val="none" w:sz="0" w:space="0" w:color="auto"/>
                        <w:right w:val="none" w:sz="0" w:space="0" w:color="auto"/>
                      </w:divBdr>
                      <w:divsChild>
                        <w:div w:id="1036199111">
                          <w:marLeft w:val="0"/>
                          <w:marRight w:val="0"/>
                          <w:marTop w:val="0"/>
                          <w:marBottom w:val="0"/>
                          <w:divBdr>
                            <w:top w:val="none" w:sz="0" w:space="0" w:color="auto"/>
                            <w:left w:val="none" w:sz="0" w:space="0" w:color="auto"/>
                            <w:bottom w:val="none" w:sz="0" w:space="0" w:color="auto"/>
                            <w:right w:val="none" w:sz="0" w:space="0" w:color="auto"/>
                          </w:divBdr>
                          <w:divsChild>
                            <w:div w:id="1921669034">
                              <w:marLeft w:val="0"/>
                              <w:marRight w:val="0"/>
                              <w:marTop w:val="0"/>
                              <w:marBottom w:val="0"/>
                              <w:divBdr>
                                <w:top w:val="none" w:sz="0" w:space="0" w:color="auto"/>
                                <w:left w:val="none" w:sz="0" w:space="0" w:color="auto"/>
                                <w:bottom w:val="none" w:sz="0" w:space="0" w:color="auto"/>
                                <w:right w:val="none" w:sz="0" w:space="0" w:color="auto"/>
                              </w:divBdr>
                              <w:divsChild>
                                <w:div w:id="147129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715969">
          <w:marLeft w:val="0"/>
          <w:marRight w:val="0"/>
          <w:marTop w:val="0"/>
          <w:marBottom w:val="0"/>
          <w:divBdr>
            <w:top w:val="none" w:sz="0" w:space="0" w:color="auto"/>
            <w:left w:val="none" w:sz="0" w:space="0" w:color="auto"/>
            <w:bottom w:val="none" w:sz="0" w:space="0" w:color="auto"/>
            <w:right w:val="none" w:sz="0" w:space="0" w:color="auto"/>
          </w:divBdr>
          <w:divsChild>
            <w:div w:id="1458792868">
              <w:marLeft w:val="0"/>
              <w:marRight w:val="0"/>
              <w:marTop w:val="0"/>
              <w:marBottom w:val="0"/>
              <w:divBdr>
                <w:top w:val="none" w:sz="0" w:space="0" w:color="auto"/>
                <w:left w:val="none" w:sz="0" w:space="0" w:color="auto"/>
                <w:bottom w:val="none" w:sz="0" w:space="0" w:color="auto"/>
                <w:right w:val="none" w:sz="0" w:space="0" w:color="auto"/>
              </w:divBdr>
              <w:divsChild>
                <w:div w:id="986324756">
                  <w:marLeft w:val="0"/>
                  <w:marRight w:val="0"/>
                  <w:marTop w:val="0"/>
                  <w:marBottom w:val="0"/>
                  <w:divBdr>
                    <w:top w:val="none" w:sz="0" w:space="0" w:color="auto"/>
                    <w:left w:val="none" w:sz="0" w:space="0" w:color="auto"/>
                    <w:bottom w:val="none" w:sz="0" w:space="0" w:color="auto"/>
                    <w:right w:val="none" w:sz="0" w:space="0" w:color="auto"/>
                  </w:divBdr>
                  <w:divsChild>
                    <w:div w:id="868908059">
                      <w:marLeft w:val="0"/>
                      <w:marRight w:val="0"/>
                      <w:marTop w:val="0"/>
                      <w:marBottom w:val="0"/>
                      <w:divBdr>
                        <w:top w:val="none" w:sz="0" w:space="0" w:color="auto"/>
                        <w:left w:val="none" w:sz="0" w:space="0" w:color="auto"/>
                        <w:bottom w:val="none" w:sz="0" w:space="0" w:color="auto"/>
                        <w:right w:val="none" w:sz="0" w:space="0" w:color="auto"/>
                      </w:divBdr>
                      <w:divsChild>
                        <w:div w:id="658775777">
                          <w:marLeft w:val="0"/>
                          <w:marRight w:val="0"/>
                          <w:marTop w:val="0"/>
                          <w:marBottom w:val="0"/>
                          <w:divBdr>
                            <w:top w:val="none" w:sz="0" w:space="0" w:color="auto"/>
                            <w:left w:val="none" w:sz="0" w:space="0" w:color="auto"/>
                            <w:bottom w:val="none" w:sz="0" w:space="0" w:color="auto"/>
                            <w:right w:val="none" w:sz="0" w:space="0" w:color="auto"/>
                          </w:divBdr>
                          <w:divsChild>
                            <w:div w:id="1856309143">
                              <w:marLeft w:val="0"/>
                              <w:marRight w:val="0"/>
                              <w:marTop w:val="0"/>
                              <w:marBottom w:val="0"/>
                              <w:divBdr>
                                <w:top w:val="none" w:sz="0" w:space="0" w:color="auto"/>
                                <w:left w:val="none" w:sz="0" w:space="0" w:color="auto"/>
                                <w:bottom w:val="none" w:sz="0" w:space="0" w:color="auto"/>
                                <w:right w:val="none" w:sz="0" w:space="0" w:color="auto"/>
                              </w:divBdr>
                              <w:divsChild>
                                <w:div w:id="23660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430370">
          <w:marLeft w:val="0"/>
          <w:marRight w:val="0"/>
          <w:marTop w:val="0"/>
          <w:marBottom w:val="0"/>
          <w:divBdr>
            <w:top w:val="none" w:sz="0" w:space="0" w:color="auto"/>
            <w:left w:val="none" w:sz="0" w:space="0" w:color="auto"/>
            <w:bottom w:val="none" w:sz="0" w:space="0" w:color="auto"/>
            <w:right w:val="none" w:sz="0" w:space="0" w:color="auto"/>
          </w:divBdr>
          <w:divsChild>
            <w:div w:id="741372143">
              <w:marLeft w:val="0"/>
              <w:marRight w:val="0"/>
              <w:marTop w:val="0"/>
              <w:marBottom w:val="0"/>
              <w:divBdr>
                <w:top w:val="none" w:sz="0" w:space="0" w:color="auto"/>
                <w:left w:val="none" w:sz="0" w:space="0" w:color="auto"/>
                <w:bottom w:val="none" w:sz="0" w:space="0" w:color="auto"/>
                <w:right w:val="none" w:sz="0" w:space="0" w:color="auto"/>
              </w:divBdr>
              <w:divsChild>
                <w:div w:id="836924755">
                  <w:marLeft w:val="0"/>
                  <w:marRight w:val="0"/>
                  <w:marTop w:val="0"/>
                  <w:marBottom w:val="0"/>
                  <w:divBdr>
                    <w:top w:val="none" w:sz="0" w:space="0" w:color="auto"/>
                    <w:left w:val="none" w:sz="0" w:space="0" w:color="auto"/>
                    <w:bottom w:val="none" w:sz="0" w:space="0" w:color="auto"/>
                    <w:right w:val="none" w:sz="0" w:space="0" w:color="auto"/>
                  </w:divBdr>
                  <w:divsChild>
                    <w:div w:id="867793770">
                      <w:marLeft w:val="0"/>
                      <w:marRight w:val="0"/>
                      <w:marTop w:val="0"/>
                      <w:marBottom w:val="0"/>
                      <w:divBdr>
                        <w:top w:val="none" w:sz="0" w:space="0" w:color="auto"/>
                        <w:left w:val="none" w:sz="0" w:space="0" w:color="auto"/>
                        <w:bottom w:val="none" w:sz="0" w:space="0" w:color="auto"/>
                        <w:right w:val="none" w:sz="0" w:space="0" w:color="auto"/>
                      </w:divBdr>
                      <w:divsChild>
                        <w:div w:id="1703286056">
                          <w:marLeft w:val="0"/>
                          <w:marRight w:val="0"/>
                          <w:marTop w:val="0"/>
                          <w:marBottom w:val="0"/>
                          <w:divBdr>
                            <w:top w:val="none" w:sz="0" w:space="0" w:color="auto"/>
                            <w:left w:val="none" w:sz="0" w:space="0" w:color="auto"/>
                            <w:bottom w:val="none" w:sz="0" w:space="0" w:color="auto"/>
                            <w:right w:val="none" w:sz="0" w:space="0" w:color="auto"/>
                          </w:divBdr>
                          <w:divsChild>
                            <w:div w:id="2044360164">
                              <w:marLeft w:val="0"/>
                              <w:marRight w:val="0"/>
                              <w:marTop w:val="0"/>
                              <w:marBottom w:val="0"/>
                              <w:divBdr>
                                <w:top w:val="none" w:sz="0" w:space="0" w:color="auto"/>
                                <w:left w:val="none" w:sz="0" w:space="0" w:color="auto"/>
                                <w:bottom w:val="none" w:sz="0" w:space="0" w:color="auto"/>
                                <w:right w:val="none" w:sz="0" w:space="0" w:color="auto"/>
                              </w:divBdr>
                              <w:divsChild>
                                <w:div w:id="20448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8747989">
          <w:marLeft w:val="0"/>
          <w:marRight w:val="0"/>
          <w:marTop w:val="0"/>
          <w:marBottom w:val="0"/>
          <w:divBdr>
            <w:top w:val="none" w:sz="0" w:space="0" w:color="auto"/>
            <w:left w:val="none" w:sz="0" w:space="0" w:color="auto"/>
            <w:bottom w:val="none" w:sz="0" w:space="0" w:color="auto"/>
            <w:right w:val="none" w:sz="0" w:space="0" w:color="auto"/>
          </w:divBdr>
          <w:divsChild>
            <w:div w:id="128714678">
              <w:marLeft w:val="0"/>
              <w:marRight w:val="0"/>
              <w:marTop w:val="0"/>
              <w:marBottom w:val="0"/>
              <w:divBdr>
                <w:top w:val="none" w:sz="0" w:space="0" w:color="auto"/>
                <w:left w:val="none" w:sz="0" w:space="0" w:color="auto"/>
                <w:bottom w:val="none" w:sz="0" w:space="0" w:color="auto"/>
                <w:right w:val="none" w:sz="0" w:space="0" w:color="auto"/>
              </w:divBdr>
              <w:divsChild>
                <w:div w:id="1435134049">
                  <w:marLeft w:val="0"/>
                  <w:marRight w:val="0"/>
                  <w:marTop w:val="0"/>
                  <w:marBottom w:val="0"/>
                  <w:divBdr>
                    <w:top w:val="none" w:sz="0" w:space="0" w:color="auto"/>
                    <w:left w:val="none" w:sz="0" w:space="0" w:color="auto"/>
                    <w:bottom w:val="none" w:sz="0" w:space="0" w:color="auto"/>
                    <w:right w:val="none" w:sz="0" w:space="0" w:color="auto"/>
                  </w:divBdr>
                  <w:divsChild>
                    <w:div w:id="226693524">
                      <w:marLeft w:val="0"/>
                      <w:marRight w:val="0"/>
                      <w:marTop w:val="0"/>
                      <w:marBottom w:val="0"/>
                      <w:divBdr>
                        <w:top w:val="none" w:sz="0" w:space="0" w:color="auto"/>
                        <w:left w:val="none" w:sz="0" w:space="0" w:color="auto"/>
                        <w:bottom w:val="none" w:sz="0" w:space="0" w:color="auto"/>
                        <w:right w:val="none" w:sz="0" w:space="0" w:color="auto"/>
                      </w:divBdr>
                      <w:divsChild>
                        <w:div w:id="242685770">
                          <w:marLeft w:val="0"/>
                          <w:marRight w:val="0"/>
                          <w:marTop w:val="0"/>
                          <w:marBottom w:val="0"/>
                          <w:divBdr>
                            <w:top w:val="none" w:sz="0" w:space="0" w:color="auto"/>
                            <w:left w:val="none" w:sz="0" w:space="0" w:color="auto"/>
                            <w:bottom w:val="none" w:sz="0" w:space="0" w:color="auto"/>
                            <w:right w:val="none" w:sz="0" w:space="0" w:color="auto"/>
                          </w:divBdr>
                          <w:divsChild>
                            <w:div w:id="430704681">
                              <w:marLeft w:val="0"/>
                              <w:marRight w:val="0"/>
                              <w:marTop w:val="0"/>
                              <w:marBottom w:val="0"/>
                              <w:divBdr>
                                <w:top w:val="none" w:sz="0" w:space="0" w:color="auto"/>
                                <w:left w:val="none" w:sz="0" w:space="0" w:color="auto"/>
                                <w:bottom w:val="none" w:sz="0" w:space="0" w:color="auto"/>
                                <w:right w:val="none" w:sz="0" w:space="0" w:color="auto"/>
                              </w:divBdr>
                              <w:divsChild>
                                <w:div w:id="182662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5600">
          <w:marLeft w:val="0"/>
          <w:marRight w:val="0"/>
          <w:marTop w:val="0"/>
          <w:marBottom w:val="0"/>
          <w:divBdr>
            <w:top w:val="none" w:sz="0" w:space="0" w:color="auto"/>
            <w:left w:val="none" w:sz="0" w:space="0" w:color="auto"/>
            <w:bottom w:val="none" w:sz="0" w:space="0" w:color="auto"/>
            <w:right w:val="none" w:sz="0" w:space="0" w:color="auto"/>
          </w:divBdr>
          <w:divsChild>
            <w:div w:id="791940366">
              <w:marLeft w:val="0"/>
              <w:marRight w:val="0"/>
              <w:marTop w:val="0"/>
              <w:marBottom w:val="0"/>
              <w:divBdr>
                <w:top w:val="none" w:sz="0" w:space="0" w:color="auto"/>
                <w:left w:val="none" w:sz="0" w:space="0" w:color="auto"/>
                <w:bottom w:val="none" w:sz="0" w:space="0" w:color="auto"/>
                <w:right w:val="none" w:sz="0" w:space="0" w:color="auto"/>
              </w:divBdr>
              <w:divsChild>
                <w:div w:id="1441296580">
                  <w:marLeft w:val="0"/>
                  <w:marRight w:val="0"/>
                  <w:marTop w:val="0"/>
                  <w:marBottom w:val="0"/>
                  <w:divBdr>
                    <w:top w:val="none" w:sz="0" w:space="0" w:color="auto"/>
                    <w:left w:val="none" w:sz="0" w:space="0" w:color="auto"/>
                    <w:bottom w:val="none" w:sz="0" w:space="0" w:color="auto"/>
                    <w:right w:val="none" w:sz="0" w:space="0" w:color="auto"/>
                  </w:divBdr>
                  <w:divsChild>
                    <w:div w:id="676806165">
                      <w:marLeft w:val="0"/>
                      <w:marRight w:val="0"/>
                      <w:marTop w:val="0"/>
                      <w:marBottom w:val="0"/>
                      <w:divBdr>
                        <w:top w:val="none" w:sz="0" w:space="0" w:color="auto"/>
                        <w:left w:val="none" w:sz="0" w:space="0" w:color="auto"/>
                        <w:bottom w:val="none" w:sz="0" w:space="0" w:color="auto"/>
                        <w:right w:val="none" w:sz="0" w:space="0" w:color="auto"/>
                      </w:divBdr>
                      <w:divsChild>
                        <w:div w:id="1010596250">
                          <w:marLeft w:val="0"/>
                          <w:marRight w:val="0"/>
                          <w:marTop w:val="0"/>
                          <w:marBottom w:val="0"/>
                          <w:divBdr>
                            <w:top w:val="none" w:sz="0" w:space="0" w:color="auto"/>
                            <w:left w:val="none" w:sz="0" w:space="0" w:color="auto"/>
                            <w:bottom w:val="none" w:sz="0" w:space="0" w:color="auto"/>
                            <w:right w:val="none" w:sz="0" w:space="0" w:color="auto"/>
                          </w:divBdr>
                          <w:divsChild>
                            <w:div w:id="910426977">
                              <w:marLeft w:val="0"/>
                              <w:marRight w:val="0"/>
                              <w:marTop w:val="0"/>
                              <w:marBottom w:val="0"/>
                              <w:divBdr>
                                <w:top w:val="none" w:sz="0" w:space="0" w:color="auto"/>
                                <w:left w:val="none" w:sz="0" w:space="0" w:color="auto"/>
                                <w:bottom w:val="none" w:sz="0" w:space="0" w:color="auto"/>
                                <w:right w:val="none" w:sz="0" w:space="0" w:color="auto"/>
                              </w:divBdr>
                              <w:divsChild>
                                <w:div w:id="8371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300766">
      <w:bodyDiv w:val="1"/>
      <w:marLeft w:val="0"/>
      <w:marRight w:val="0"/>
      <w:marTop w:val="0"/>
      <w:marBottom w:val="0"/>
      <w:divBdr>
        <w:top w:val="none" w:sz="0" w:space="0" w:color="auto"/>
        <w:left w:val="none" w:sz="0" w:space="0" w:color="auto"/>
        <w:bottom w:val="none" w:sz="0" w:space="0" w:color="auto"/>
        <w:right w:val="none" w:sz="0" w:space="0" w:color="auto"/>
      </w:divBdr>
    </w:div>
    <w:div w:id="522283214">
      <w:bodyDiv w:val="1"/>
      <w:marLeft w:val="0"/>
      <w:marRight w:val="0"/>
      <w:marTop w:val="0"/>
      <w:marBottom w:val="0"/>
      <w:divBdr>
        <w:top w:val="none" w:sz="0" w:space="0" w:color="auto"/>
        <w:left w:val="none" w:sz="0" w:space="0" w:color="auto"/>
        <w:bottom w:val="none" w:sz="0" w:space="0" w:color="auto"/>
        <w:right w:val="none" w:sz="0" w:space="0" w:color="auto"/>
      </w:divBdr>
    </w:div>
    <w:div w:id="542182485">
      <w:bodyDiv w:val="1"/>
      <w:marLeft w:val="0"/>
      <w:marRight w:val="0"/>
      <w:marTop w:val="0"/>
      <w:marBottom w:val="0"/>
      <w:divBdr>
        <w:top w:val="none" w:sz="0" w:space="0" w:color="auto"/>
        <w:left w:val="none" w:sz="0" w:space="0" w:color="auto"/>
        <w:bottom w:val="none" w:sz="0" w:space="0" w:color="auto"/>
        <w:right w:val="none" w:sz="0" w:space="0" w:color="auto"/>
      </w:divBdr>
    </w:div>
    <w:div w:id="606547990">
      <w:bodyDiv w:val="1"/>
      <w:marLeft w:val="0"/>
      <w:marRight w:val="0"/>
      <w:marTop w:val="0"/>
      <w:marBottom w:val="0"/>
      <w:divBdr>
        <w:top w:val="none" w:sz="0" w:space="0" w:color="auto"/>
        <w:left w:val="none" w:sz="0" w:space="0" w:color="auto"/>
        <w:bottom w:val="none" w:sz="0" w:space="0" w:color="auto"/>
        <w:right w:val="none" w:sz="0" w:space="0" w:color="auto"/>
      </w:divBdr>
    </w:div>
    <w:div w:id="672925553">
      <w:bodyDiv w:val="1"/>
      <w:marLeft w:val="0"/>
      <w:marRight w:val="0"/>
      <w:marTop w:val="0"/>
      <w:marBottom w:val="0"/>
      <w:divBdr>
        <w:top w:val="none" w:sz="0" w:space="0" w:color="auto"/>
        <w:left w:val="none" w:sz="0" w:space="0" w:color="auto"/>
        <w:bottom w:val="none" w:sz="0" w:space="0" w:color="auto"/>
        <w:right w:val="none" w:sz="0" w:space="0" w:color="auto"/>
      </w:divBdr>
      <w:divsChild>
        <w:div w:id="1340162591">
          <w:marLeft w:val="0"/>
          <w:marRight w:val="0"/>
          <w:marTop w:val="0"/>
          <w:marBottom w:val="450"/>
          <w:divBdr>
            <w:top w:val="none" w:sz="0" w:space="0" w:color="auto"/>
            <w:left w:val="none" w:sz="0" w:space="0" w:color="auto"/>
            <w:bottom w:val="none" w:sz="0" w:space="0" w:color="auto"/>
            <w:right w:val="none" w:sz="0" w:space="0" w:color="auto"/>
          </w:divBdr>
          <w:divsChild>
            <w:div w:id="198496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73180">
      <w:bodyDiv w:val="1"/>
      <w:marLeft w:val="0"/>
      <w:marRight w:val="0"/>
      <w:marTop w:val="0"/>
      <w:marBottom w:val="0"/>
      <w:divBdr>
        <w:top w:val="none" w:sz="0" w:space="0" w:color="auto"/>
        <w:left w:val="none" w:sz="0" w:space="0" w:color="auto"/>
        <w:bottom w:val="none" w:sz="0" w:space="0" w:color="auto"/>
        <w:right w:val="none" w:sz="0" w:space="0" w:color="auto"/>
      </w:divBdr>
    </w:div>
    <w:div w:id="763184782">
      <w:bodyDiv w:val="1"/>
      <w:marLeft w:val="0"/>
      <w:marRight w:val="0"/>
      <w:marTop w:val="0"/>
      <w:marBottom w:val="0"/>
      <w:divBdr>
        <w:top w:val="none" w:sz="0" w:space="0" w:color="auto"/>
        <w:left w:val="none" w:sz="0" w:space="0" w:color="auto"/>
        <w:bottom w:val="none" w:sz="0" w:space="0" w:color="auto"/>
        <w:right w:val="none" w:sz="0" w:space="0" w:color="auto"/>
      </w:divBdr>
      <w:divsChild>
        <w:div w:id="1142502591">
          <w:marLeft w:val="300"/>
          <w:marRight w:val="300"/>
          <w:marTop w:val="300"/>
          <w:marBottom w:val="0"/>
          <w:divBdr>
            <w:top w:val="none" w:sz="0" w:space="0" w:color="auto"/>
            <w:left w:val="none" w:sz="0" w:space="0" w:color="auto"/>
            <w:bottom w:val="none" w:sz="0" w:space="0" w:color="auto"/>
            <w:right w:val="none" w:sz="0" w:space="0" w:color="auto"/>
          </w:divBdr>
          <w:divsChild>
            <w:div w:id="1429932705">
              <w:marLeft w:val="0"/>
              <w:marRight w:val="0"/>
              <w:marTop w:val="0"/>
              <w:marBottom w:val="0"/>
              <w:divBdr>
                <w:top w:val="none" w:sz="0" w:space="0" w:color="auto"/>
                <w:left w:val="none" w:sz="0" w:space="0" w:color="auto"/>
                <w:bottom w:val="none" w:sz="0" w:space="0" w:color="auto"/>
                <w:right w:val="none" w:sz="0" w:space="0" w:color="auto"/>
              </w:divBdr>
            </w:div>
          </w:divsChild>
        </w:div>
        <w:div w:id="210194926">
          <w:marLeft w:val="0"/>
          <w:marRight w:val="0"/>
          <w:marTop w:val="0"/>
          <w:marBottom w:val="0"/>
          <w:divBdr>
            <w:top w:val="none" w:sz="0" w:space="0" w:color="auto"/>
            <w:left w:val="none" w:sz="0" w:space="0" w:color="auto"/>
            <w:bottom w:val="none" w:sz="0" w:space="0" w:color="auto"/>
            <w:right w:val="none" w:sz="0" w:space="0" w:color="auto"/>
          </w:divBdr>
        </w:div>
      </w:divsChild>
    </w:div>
    <w:div w:id="854929555">
      <w:bodyDiv w:val="1"/>
      <w:marLeft w:val="0"/>
      <w:marRight w:val="0"/>
      <w:marTop w:val="0"/>
      <w:marBottom w:val="0"/>
      <w:divBdr>
        <w:top w:val="none" w:sz="0" w:space="0" w:color="auto"/>
        <w:left w:val="none" w:sz="0" w:space="0" w:color="auto"/>
        <w:bottom w:val="none" w:sz="0" w:space="0" w:color="auto"/>
        <w:right w:val="none" w:sz="0" w:space="0" w:color="auto"/>
      </w:divBdr>
    </w:div>
    <w:div w:id="855195021">
      <w:bodyDiv w:val="1"/>
      <w:marLeft w:val="0"/>
      <w:marRight w:val="0"/>
      <w:marTop w:val="0"/>
      <w:marBottom w:val="0"/>
      <w:divBdr>
        <w:top w:val="none" w:sz="0" w:space="0" w:color="auto"/>
        <w:left w:val="none" w:sz="0" w:space="0" w:color="auto"/>
        <w:bottom w:val="none" w:sz="0" w:space="0" w:color="auto"/>
        <w:right w:val="none" w:sz="0" w:space="0" w:color="auto"/>
      </w:divBdr>
      <w:divsChild>
        <w:div w:id="862792993">
          <w:marLeft w:val="300"/>
          <w:marRight w:val="300"/>
          <w:marTop w:val="300"/>
          <w:marBottom w:val="0"/>
          <w:divBdr>
            <w:top w:val="none" w:sz="0" w:space="0" w:color="auto"/>
            <w:left w:val="none" w:sz="0" w:space="0" w:color="auto"/>
            <w:bottom w:val="none" w:sz="0" w:space="0" w:color="auto"/>
            <w:right w:val="none" w:sz="0" w:space="0" w:color="auto"/>
          </w:divBdr>
          <w:divsChild>
            <w:div w:id="11301967">
              <w:marLeft w:val="0"/>
              <w:marRight w:val="0"/>
              <w:marTop w:val="0"/>
              <w:marBottom w:val="0"/>
              <w:divBdr>
                <w:top w:val="none" w:sz="0" w:space="0" w:color="auto"/>
                <w:left w:val="none" w:sz="0" w:space="0" w:color="auto"/>
                <w:bottom w:val="none" w:sz="0" w:space="0" w:color="auto"/>
                <w:right w:val="none" w:sz="0" w:space="0" w:color="auto"/>
              </w:divBdr>
            </w:div>
          </w:divsChild>
        </w:div>
        <w:div w:id="1544828082">
          <w:marLeft w:val="0"/>
          <w:marRight w:val="0"/>
          <w:marTop w:val="0"/>
          <w:marBottom w:val="0"/>
          <w:divBdr>
            <w:top w:val="none" w:sz="0" w:space="0" w:color="auto"/>
            <w:left w:val="none" w:sz="0" w:space="0" w:color="auto"/>
            <w:bottom w:val="none" w:sz="0" w:space="0" w:color="auto"/>
            <w:right w:val="none" w:sz="0" w:space="0" w:color="auto"/>
          </w:divBdr>
        </w:div>
      </w:divsChild>
    </w:div>
    <w:div w:id="959993459">
      <w:bodyDiv w:val="1"/>
      <w:marLeft w:val="0"/>
      <w:marRight w:val="0"/>
      <w:marTop w:val="0"/>
      <w:marBottom w:val="0"/>
      <w:divBdr>
        <w:top w:val="none" w:sz="0" w:space="0" w:color="auto"/>
        <w:left w:val="none" w:sz="0" w:space="0" w:color="auto"/>
        <w:bottom w:val="none" w:sz="0" w:space="0" w:color="auto"/>
        <w:right w:val="none" w:sz="0" w:space="0" w:color="auto"/>
      </w:divBdr>
    </w:div>
    <w:div w:id="1029531337">
      <w:bodyDiv w:val="1"/>
      <w:marLeft w:val="0"/>
      <w:marRight w:val="0"/>
      <w:marTop w:val="0"/>
      <w:marBottom w:val="0"/>
      <w:divBdr>
        <w:top w:val="none" w:sz="0" w:space="0" w:color="auto"/>
        <w:left w:val="none" w:sz="0" w:space="0" w:color="auto"/>
        <w:bottom w:val="none" w:sz="0" w:space="0" w:color="auto"/>
        <w:right w:val="none" w:sz="0" w:space="0" w:color="auto"/>
      </w:divBdr>
    </w:div>
    <w:div w:id="1076171652">
      <w:bodyDiv w:val="1"/>
      <w:marLeft w:val="0"/>
      <w:marRight w:val="0"/>
      <w:marTop w:val="0"/>
      <w:marBottom w:val="0"/>
      <w:divBdr>
        <w:top w:val="none" w:sz="0" w:space="0" w:color="auto"/>
        <w:left w:val="none" w:sz="0" w:space="0" w:color="auto"/>
        <w:bottom w:val="none" w:sz="0" w:space="0" w:color="auto"/>
        <w:right w:val="none" w:sz="0" w:space="0" w:color="auto"/>
      </w:divBdr>
    </w:div>
    <w:div w:id="1116751596">
      <w:bodyDiv w:val="1"/>
      <w:marLeft w:val="0"/>
      <w:marRight w:val="0"/>
      <w:marTop w:val="0"/>
      <w:marBottom w:val="0"/>
      <w:divBdr>
        <w:top w:val="none" w:sz="0" w:space="0" w:color="auto"/>
        <w:left w:val="none" w:sz="0" w:space="0" w:color="auto"/>
        <w:bottom w:val="none" w:sz="0" w:space="0" w:color="auto"/>
        <w:right w:val="none" w:sz="0" w:space="0" w:color="auto"/>
      </w:divBdr>
    </w:div>
    <w:div w:id="1124541982">
      <w:bodyDiv w:val="1"/>
      <w:marLeft w:val="0"/>
      <w:marRight w:val="0"/>
      <w:marTop w:val="0"/>
      <w:marBottom w:val="0"/>
      <w:divBdr>
        <w:top w:val="none" w:sz="0" w:space="0" w:color="auto"/>
        <w:left w:val="none" w:sz="0" w:space="0" w:color="auto"/>
        <w:bottom w:val="none" w:sz="0" w:space="0" w:color="auto"/>
        <w:right w:val="none" w:sz="0" w:space="0" w:color="auto"/>
      </w:divBdr>
    </w:div>
    <w:div w:id="1129738484">
      <w:bodyDiv w:val="1"/>
      <w:marLeft w:val="0"/>
      <w:marRight w:val="0"/>
      <w:marTop w:val="0"/>
      <w:marBottom w:val="0"/>
      <w:divBdr>
        <w:top w:val="none" w:sz="0" w:space="0" w:color="auto"/>
        <w:left w:val="none" w:sz="0" w:space="0" w:color="auto"/>
        <w:bottom w:val="none" w:sz="0" w:space="0" w:color="auto"/>
        <w:right w:val="none" w:sz="0" w:space="0" w:color="auto"/>
      </w:divBdr>
    </w:div>
    <w:div w:id="1199275549">
      <w:bodyDiv w:val="1"/>
      <w:marLeft w:val="0"/>
      <w:marRight w:val="0"/>
      <w:marTop w:val="0"/>
      <w:marBottom w:val="0"/>
      <w:divBdr>
        <w:top w:val="none" w:sz="0" w:space="0" w:color="auto"/>
        <w:left w:val="none" w:sz="0" w:space="0" w:color="auto"/>
        <w:bottom w:val="none" w:sz="0" w:space="0" w:color="auto"/>
        <w:right w:val="none" w:sz="0" w:space="0" w:color="auto"/>
      </w:divBdr>
    </w:div>
    <w:div w:id="1209604425">
      <w:bodyDiv w:val="1"/>
      <w:marLeft w:val="0"/>
      <w:marRight w:val="0"/>
      <w:marTop w:val="0"/>
      <w:marBottom w:val="0"/>
      <w:divBdr>
        <w:top w:val="none" w:sz="0" w:space="0" w:color="auto"/>
        <w:left w:val="none" w:sz="0" w:space="0" w:color="auto"/>
        <w:bottom w:val="none" w:sz="0" w:space="0" w:color="auto"/>
        <w:right w:val="none" w:sz="0" w:space="0" w:color="auto"/>
      </w:divBdr>
      <w:divsChild>
        <w:div w:id="1978337508">
          <w:marLeft w:val="0"/>
          <w:marRight w:val="0"/>
          <w:marTop w:val="450"/>
          <w:marBottom w:val="0"/>
          <w:divBdr>
            <w:top w:val="none" w:sz="0" w:space="0" w:color="auto"/>
            <w:left w:val="none" w:sz="0" w:space="0" w:color="auto"/>
            <w:bottom w:val="none" w:sz="0" w:space="0" w:color="auto"/>
            <w:right w:val="none" w:sz="0" w:space="0" w:color="auto"/>
          </w:divBdr>
          <w:divsChild>
            <w:div w:id="6911187">
              <w:marLeft w:val="0"/>
              <w:marRight w:val="0"/>
              <w:marTop w:val="0"/>
              <w:marBottom w:val="0"/>
              <w:divBdr>
                <w:top w:val="none" w:sz="0" w:space="0" w:color="auto"/>
                <w:left w:val="none" w:sz="0" w:space="0" w:color="auto"/>
                <w:bottom w:val="none" w:sz="0" w:space="0" w:color="auto"/>
                <w:right w:val="none" w:sz="0" w:space="0" w:color="auto"/>
              </w:divBdr>
            </w:div>
          </w:divsChild>
        </w:div>
        <w:div w:id="1827092302">
          <w:marLeft w:val="0"/>
          <w:marRight w:val="0"/>
          <w:marTop w:val="150"/>
          <w:marBottom w:val="375"/>
          <w:divBdr>
            <w:top w:val="none" w:sz="0" w:space="0" w:color="auto"/>
            <w:left w:val="none" w:sz="0" w:space="0" w:color="auto"/>
            <w:bottom w:val="none" w:sz="0" w:space="0" w:color="auto"/>
            <w:right w:val="none" w:sz="0" w:space="0" w:color="auto"/>
          </w:divBdr>
        </w:div>
      </w:divsChild>
    </w:div>
    <w:div w:id="1236016605">
      <w:bodyDiv w:val="1"/>
      <w:marLeft w:val="0"/>
      <w:marRight w:val="0"/>
      <w:marTop w:val="0"/>
      <w:marBottom w:val="0"/>
      <w:divBdr>
        <w:top w:val="none" w:sz="0" w:space="0" w:color="auto"/>
        <w:left w:val="none" w:sz="0" w:space="0" w:color="auto"/>
        <w:bottom w:val="none" w:sz="0" w:space="0" w:color="auto"/>
        <w:right w:val="none" w:sz="0" w:space="0" w:color="auto"/>
      </w:divBdr>
    </w:div>
    <w:div w:id="1256667616">
      <w:bodyDiv w:val="1"/>
      <w:marLeft w:val="0"/>
      <w:marRight w:val="0"/>
      <w:marTop w:val="0"/>
      <w:marBottom w:val="0"/>
      <w:divBdr>
        <w:top w:val="none" w:sz="0" w:space="0" w:color="auto"/>
        <w:left w:val="none" w:sz="0" w:space="0" w:color="auto"/>
        <w:bottom w:val="none" w:sz="0" w:space="0" w:color="auto"/>
        <w:right w:val="none" w:sz="0" w:space="0" w:color="auto"/>
      </w:divBdr>
    </w:div>
    <w:div w:id="1292520363">
      <w:bodyDiv w:val="1"/>
      <w:marLeft w:val="0"/>
      <w:marRight w:val="0"/>
      <w:marTop w:val="0"/>
      <w:marBottom w:val="0"/>
      <w:divBdr>
        <w:top w:val="none" w:sz="0" w:space="0" w:color="auto"/>
        <w:left w:val="none" w:sz="0" w:space="0" w:color="auto"/>
        <w:bottom w:val="none" w:sz="0" w:space="0" w:color="auto"/>
        <w:right w:val="none" w:sz="0" w:space="0" w:color="auto"/>
      </w:divBdr>
      <w:divsChild>
        <w:div w:id="101581930">
          <w:marLeft w:val="0"/>
          <w:marRight w:val="0"/>
          <w:marTop w:val="0"/>
          <w:marBottom w:val="0"/>
          <w:divBdr>
            <w:top w:val="none" w:sz="0" w:space="0" w:color="auto"/>
            <w:left w:val="none" w:sz="0" w:space="0" w:color="auto"/>
            <w:bottom w:val="none" w:sz="0" w:space="0" w:color="auto"/>
            <w:right w:val="none" w:sz="0" w:space="0" w:color="auto"/>
          </w:divBdr>
        </w:div>
      </w:divsChild>
    </w:div>
    <w:div w:id="1353334674">
      <w:bodyDiv w:val="1"/>
      <w:marLeft w:val="0"/>
      <w:marRight w:val="0"/>
      <w:marTop w:val="0"/>
      <w:marBottom w:val="0"/>
      <w:divBdr>
        <w:top w:val="none" w:sz="0" w:space="0" w:color="auto"/>
        <w:left w:val="none" w:sz="0" w:space="0" w:color="auto"/>
        <w:bottom w:val="none" w:sz="0" w:space="0" w:color="auto"/>
        <w:right w:val="none" w:sz="0" w:space="0" w:color="auto"/>
      </w:divBdr>
    </w:div>
    <w:div w:id="1359044507">
      <w:bodyDiv w:val="1"/>
      <w:marLeft w:val="0"/>
      <w:marRight w:val="0"/>
      <w:marTop w:val="0"/>
      <w:marBottom w:val="0"/>
      <w:divBdr>
        <w:top w:val="none" w:sz="0" w:space="0" w:color="auto"/>
        <w:left w:val="none" w:sz="0" w:space="0" w:color="auto"/>
        <w:bottom w:val="none" w:sz="0" w:space="0" w:color="auto"/>
        <w:right w:val="none" w:sz="0" w:space="0" w:color="auto"/>
      </w:divBdr>
    </w:div>
    <w:div w:id="1382289128">
      <w:bodyDiv w:val="1"/>
      <w:marLeft w:val="0"/>
      <w:marRight w:val="0"/>
      <w:marTop w:val="0"/>
      <w:marBottom w:val="0"/>
      <w:divBdr>
        <w:top w:val="none" w:sz="0" w:space="0" w:color="auto"/>
        <w:left w:val="none" w:sz="0" w:space="0" w:color="auto"/>
        <w:bottom w:val="none" w:sz="0" w:space="0" w:color="auto"/>
        <w:right w:val="none" w:sz="0" w:space="0" w:color="auto"/>
      </w:divBdr>
    </w:div>
    <w:div w:id="1397245284">
      <w:bodyDiv w:val="1"/>
      <w:marLeft w:val="0"/>
      <w:marRight w:val="0"/>
      <w:marTop w:val="0"/>
      <w:marBottom w:val="0"/>
      <w:divBdr>
        <w:top w:val="none" w:sz="0" w:space="0" w:color="auto"/>
        <w:left w:val="none" w:sz="0" w:space="0" w:color="auto"/>
        <w:bottom w:val="none" w:sz="0" w:space="0" w:color="auto"/>
        <w:right w:val="none" w:sz="0" w:space="0" w:color="auto"/>
      </w:divBdr>
    </w:div>
    <w:div w:id="1413159652">
      <w:bodyDiv w:val="1"/>
      <w:marLeft w:val="0"/>
      <w:marRight w:val="0"/>
      <w:marTop w:val="0"/>
      <w:marBottom w:val="0"/>
      <w:divBdr>
        <w:top w:val="none" w:sz="0" w:space="0" w:color="auto"/>
        <w:left w:val="none" w:sz="0" w:space="0" w:color="auto"/>
        <w:bottom w:val="none" w:sz="0" w:space="0" w:color="auto"/>
        <w:right w:val="none" w:sz="0" w:space="0" w:color="auto"/>
      </w:divBdr>
    </w:div>
    <w:div w:id="1495415232">
      <w:bodyDiv w:val="1"/>
      <w:marLeft w:val="0"/>
      <w:marRight w:val="0"/>
      <w:marTop w:val="0"/>
      <w:marBottom w:val="0"/>
      <w:divBdr>
        <w:top w:val="none" w:sz="0" w:space="0" w:color="auto"/>
        <w:left w:val="none" w:sz="0" w:space="0" w:color="auto"/>
        <w:bottom w:val="none" w:sz="0" w:space="0" w:color="auto"/>
        <w:right w:val="none" w:sz="0" w:space="0" w:color="auto"/>
      </w:divBdr>
    </w:div>
    <w:div w:id="1566380688">
      <w:bodyDiv w:val="1"/>
      <w:marLeft w:val="0"/>
      <w:marRight w:val="0"/>
      <w:marTop w:val="0"/>
      <w:marBottom w:val="0"/>
      <w:divBdr>
        <w:top w:val="none" w:sz="0" w:space="0" w:color="auto"/>
        <w:left w:val="none" w:sz="0" w:space="0" w:color="auto"/>
        <w:bottom w:val="none" w:sz="0" w:space="0" w:color="auto"/>
        <w:right w:val="none" w:sz="0" w:space="0" w:color="auto"/>
      </w:divBdr>
    </w:div>
    <w:div w:id="1616593466">
      <w:bodyDiv w:val="1"/>
      <w:marLeft w:val="0"/>
      <w:marRight w:val="0"/>
      <w:marTop w:val="0"/>
      <w:marBottom w:val="0"/>
      <w:divBdr>
        <w:top w:val="none" w:sz="0" w:space="0" w:color="auto"/>
        <w:left w:val="none" w:sz="0" w:space="0" w:color="auto"/>
        <w:bottom w:val="none" w:sz="0" w:space="0" w:color="auto"/>
        <w:right w:val="none" w:sz="0" w:space="0" w:color="auto"/>
      </w:divBdr>
    </w:div>
    <w:div w:id="1724132614">
      <w:bodyDiv w:val="1"/>
      <w:marLeft w:val="0"/>
      <w:marRight w:val="0"/>
      <w:marTop w:val="0"/>
      <w:marBottom w:val="0"/>
      <w:divBdr>
        <w:top w:val="none" w:sz="0" w:space="0" w:color="auto"/>
        <w:left w:val="none" w:sz="0" w:space="0" w:color="auto"/>
        <w:bottom w:val="none" w:sz="0" w:space="0" w:color="auto"/>
        <w:right w:val="none" w:sz="0" w:space="0" w:color="auto"/>
      </w:divBdr>
    </w:div>
    <w:div w:id="1732732575">
      <w:bodyDiv w:val="1"/>
      <w:marLeft w:val="0"/>
      <w:marRight w:val="0"/>
      <w:marTop w:val="0"/>
      <w:marBottom w:val="0"/>
      <w:divBdr>
        <w:top w:val="none" w:sz="0" w:space="0" w:color="auto"/>
        <w:left w:val="none" w:sz="0" w:space="0" w:color="auto"/>
        <w:bottom w:val="none" w:sz="0" w:space="0" w:color="auto"/>
        <w:right w:val="none" w:sz="0" w:space="0" w:color="auto"/>
      </w:divBdr>
    </w:div>
    <w:div w:id="1783187393">
      <w:bodyDiv w:val="1"/>
      <w:marLeft w:val="0"/>
      <w:marRight w:val="0"/>
      <w:marTop w:val="0"/>
      <w:marBottom w:val="0"/>
      <w:divBdr>
        <w:top w:val="none" w:sz="0" w:space="0" w:color="auto"/>
        <w:left w:val="none" w:sz="0" w:space="0" w:color="auto"/>
        <w:bottom w:val="none" w:sz="0" w:space="0" w:color="auto"/>
        <w:right w:val="none" w:sz="0" w:space="0" w:color="auto"/>
      </w:divBdr>
    </w:div>
    <w:div w:id="1793207860">
      <w:bodyDiv w:val="1"/>
      <w:marLeft w:val="0"/>
      <w:marRight w:val="0"/>
      <w:marTop w:val="0"/>
      <w:marBottom w:val="0"/>
      <w:divBdr>
        <w:top w:val="none" w:sz="0" w:space="0" w:color="auto"/>
        <w:left w:val="none" w:sz="0" w:space="0" w:color="auto"/>
        <w:bottom w:val="none" w:sz="0" w:space="0" w:color="auto"/>
        <w:right w:val="none" w:sz="0" w:space="0" w:color="auto"/>
      </w:divBdr>
      <w:divsChild>
        <w:div w:id="403723332">
          <w:marLeft w:val="0"/>
          <w:marRight w:val="0"/>
          <w:marTop w:val="0"/>
          <w:marBottom w:val="0"/>
          <w:divBdr>
            <w:top w:val="none" w:sz="0" w:space="0" w:color="auto"/>
            <w:left w:val="none" w:sz="0" w:space="0" w:color="auto"/>
            <w:bottom w:val="none" w:sz="0" w:space="0" w:color="auto"/>
            <w:right w:val="none" w:sz="0" w:space="0" w:color="auto"/>
          </w:divBdr>
        </w:div>
        <w:div w:id="292562196">
          <w:marLeft w:val="0"/>
          <w:marRight w:val="0"/>
          <w:marTop w:val="0"/>
          <w:marBottom w:val="0"/>
          <w:divBdr>
            <w:top w:val="none" w:sz="0" w:space="0" w:color="auto"/>
            <w:left w:val="none" w:sz="0" w:space="0" w:color="auto"/>
            <w:bottom w:val="none" w:sz="0" w:space="0" w:color="auto"/>
            <w:right w:val="none" w:sz="0" w:space="0" w:color="auto"/>
          </w:divBdr>
          <w:divsChild>
            <w:div w:id="1673752704">
              <w:marLeft w:val="0"/>
              <w:marRight w:val="0"/>
              <w:marTop w:val="0"/>
              <w:marBottom w:val="0"/>
              <w:divBdr>
                <w:top w:val="none" w:sz="0" w:space="0" w:color="auto"/>
                <w:left w:val="none" w:sz="0" w:space="0" w:color="auto"/>
                <w:bottom w:val="none" w:sz="0" w:space="0" w:color="auto"/>
                <w:right w:val="none" w:sz="0" w:space="0" w:color="auto"/>
              </w:divBdr>
            </w:div>
          </w:divsChild>
        </w:div>
        <w:div w:id="2007857140">
          <w:marLeft w:val="0"/>
          <w:marRight w:val="0"/>
          <w:marTop w:val="0"/>
          <w:marBottom w:val="0"/>
          <w:divBdr>
            <w:top w:val="none" w:sz="0" w:space="0" w:color="auto"/>
            <w:left w:val="none" w:sz="0" w:space="0" w:color="auto"/>
            <w:bottom w:val="none" w:sz="0" w:space="0" w:color="auto"/>
            <w:right w:val="none" w:sz="0" w:space="0" w:color="auto"/>
          </w:divBdr>
          <w:divsChild>
            <w:div w:id="342168290">
              <w:marLeft w:val="0"/>
              <w:marRight w:val="0"/>
              <w:marTop w:val="0"/>
              <w:marBottom w:val="0"/>
              <w:divBdr>
                <w:top w:val="none" w:sz="0" w:space="0" w:color="auto"/>
                <w:left w:val="none" w:sz="0" w:space="0" w:color="auto"/>
                <w:bottom w:val="none" w:sz="0" w:space="0" w:color="auto"/>
                <w:right w:val="none" w:sz="0" w:space="0" w:color="auto"/>
              </w:divBdr>
            </w:div>
            <w:div w:id="1997608659">
              <w:marLeft w:val="0"/>
              <w:marRight w:val="0"/>
              <w:marTop w:val="0"/>
              <w:marBottom w:val="0"/>
              <w:divBdr>
                <w:top w:val="none" w:sz="0" w:space="0" w:color="auto"/>
                <w:left w:val="none" w:sz="0" w:space="0" w:color="auto"/>
                <w:bottom w:val="none" w:sz="0" w:space="0" w:color="auto"/>
                <w:right w:val="none" w:sz="0" w:space="0" w:color="auto"/>
              </w:divBdr>
              <w:divsChild>
                <w:div w:id="1228541162">
                  <w:marLeft w:val="0"/>
                  <w:marRight w:val="0"/>
                  <w:marTop w:val="0"/>
                  <w:marBottom w:val="0"/>
                  <w:divBdr>
                    <w:top w:val="none" w:sz="0" w:space="0" w:color="auto"/>
                    <w:left w:val="none" w:sz="0" w:space="0" w:color="auto"/>
                    <w:bottom w:val="none" w:sz="0" w:space="0" w:color="auto"/>
                    <w:right w:val="none" w:sz="0" w:space="0" w:color="auto"/>
                  </w:divBdr>
                  <w:divsChild>
                    <w:div w:id="1248198658">
                      <w:marLeft w:val="0"/>
                      <w:marRight w:val="0"/>
                      <w:marTop w:val="0"/>
                      <w:marBottom w:val="0"/>
                      <w:divBdr>
                        <w:top w:val="none" w:sz="0" w:space="0" w:color="auto"/>
                        <w:left w:val="none" w:sz="0" w:space="0" w:color="auto"/>
                        <w:bottom w:val="none" w:sz="0" w:space="0" w:color="auto"/>
                        <w:right w:val="none" w:sz="0" w:space="0" w:color="auto"/>
                      </w:divBdr>
                      <w:divsChild>
                        <w:div w:id="1915583712">
                          <w:marLeft w:val="0"/>
                          <w:marRight w:val="0"/>
                          <w:marTop w:val="0"/>
                          <w:marBottom w:val="0"/>
                          <w:divBdr>
                            <w:top w:val="none" w:sz="0" w:space="0" w:color="auto"/>
                            <w:left w:val="none" w:sz="0" w:space="0" w:color="auto"/>
                            <w:bottom w:val="none" w:sz="0" w:space="0" w:color="auto"/>
                            <w:right w:val="none" w:sz="0" w:space="0" w:color="auto"/>
                          </w:divBdr>
                          <w:divsChild>
                            <w:div w:id="163210156">
                              <w:marLeft w:val="0"/>
                              <w:marRight w:val="0"/>
                              <w:marTop w:val="0"/>
                              <w:marBottom w:val="0"/>
                              <w:divBdr>
                                <w:top w:val="none" w:sz="0" w:space="0" w:color="auto"/>
                                <w:left w:val="none" w:sz="0" w:space="0" w:color="auto"/>
                                <w:bottom w:val="none" w:sz="0" w:space="0" w:color="auto"/>
                                <w:right w:val="none" w:sz="0" w:space="0" w:color="auto"/>
                              </w:divBdr>
                              <w:divsChild>
                                <w:div w:id="604192983">
                                  <w:marLeft w:val="0"/>
                                  <w:marRight w:val="0"/>
                                  <w:marTop w:val="0"/>
                                  <w:marBottom w:val="0"/>
                                  <w:divBdr>
                                    <w:top w:val="none" w:sz="0" w:space="0" w:color="auto"/>
                                    <w:left w:val="none" w:sz="0" w:space="0" w:color="auto"/>
                                    <w:bottom w:val="none" w:sz="0" w:space="0" w:color="auto"/>
                                    <w:right w:val="none" w:sz="0" w:space="0" w:color="auto"/>
                                  </w:divBdr>
                                  <w:divsChild>
                                    <w:div w:id="125871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7713913">
              <w:marLeft w:val="0"/>
              <w:marRight w:val="0"/>
              <w:marTop w:val="0"/>
              <w:marBottom w:val="0"/>
              <w:divBdr>
                <w:top w:val="none" w:sz="0" w:space="0" w:color="auto"/>
                <w:left w:val="none" w:sz="0" w:space="0" w:color="auto"/>
                <w:bottom w:val="none" w:sz="0" w:space="0" w:color="auto"/>
                <w:right w:val="none" w:sz="0" w:space="0" w:color="auto"/>
              </w:divBdr>
              <w:divsChild>
                <w:div w:id="1141003599">
                  <w:marLeft w:val="0"/>
                  <w:marRight w:val="0"/>
                  <w:marTop w:val="0"/>
                  <w:marBottom w:val="0"/>
                  <w:divBdr>
                    <w:top w:val="none" w:sz="0" w:space="0" w:color="auto"/>
                    <w:left w:val="none" w:sz="0" w:space="0" w:color="auto"/>
                    <w:bottom w:val="none" w:sz="0" w:space="0" w:color="auto"/>
                    <w:right w:val="none" w:sz="0" w:space="0" w:color="auto"/>
                  </w:divBdr>
                  <w:divsChild>
                    <w:div w:id="1877423913">
                      <w:marLeft w:val="0"/>
                      <w:marRight w:val="0"/>
                      <w:marTop w:val="0"/>
                      <w:marBottom w:val="0"/>
                      <w:divBdr>
                        <w:top w:val="none" w:sz="0" w:space="0" w:color="auto"/>
                        <w:left w:val="none" w:sz="0" w:space="0" w:color="auto"/>
                        <w:bottom w:val="none" w:sz="0" w:space="0" w:color="auto"/>
                        <w:right w:val="none" w:sz="0" w:space="0" w:color="auto"/>
                      </w:divBdr>
                      <w:divsChild>
                        <w:div w:id="1944336381">
                          <w:marLeft w:val="0"/>
                          <w:marRight w:val="0"/>
                          <w:marTop w:val="0"/>
                          <w:marBottom w:val="0"/>
                          <w:divBdr>
                            <w:top w:val="none" w:sz="0" w:space="0" w:color="auto"/>
                            <w:left w:val="none" w:sz="0" w:space="0" w:color="auto"/>
                            <w:bottom w:val="none" w:sz="0" w:space="0" w:color="auto"/>
                            <w:right w:val="none" w:sz="0" w:space="0" w:color="auto"/>
                          </w:divBdr>
                          <w:divsChild>
                            <w:div w:id="2130662092">
                              <w:marLeft w:val="0"/>
                              <w:marRight w:val="0"/>
                              <w:marTop w:val="0"/>
                              <w:marBottom w:val="0"/>
                              <w:divBdr>
                                <w:top w:val="none" w:sz="0" w:space="0" w:color="auto"/>
                                <w:left w:val="none" w:sz="0" w:space="0" w:color="auto"/>
                                <w:bottom w:val="none" w:sz="0" w:space="0" w:color="auto"/>
                                <w:right w:val="none" w:sz="0" w:space="0" w:color="auto"/>
                              </w:divBdr>
                              <w:divsChild>
                                <w:div w:id="1678535017">
                                  <w:marLeft w:val="0"/>
                                  <w:marRight w:val="0"/>
                                  <w:marTop w:val="0"/>
                                  <w:marBottom w:val="0"/>
                                  <w:divBdr>
                                    <w:top w:val="none" w:sz="0" w:space="0" w:color="auto"/>
                                    <w:left w:val="none" w:sz="0" w:space="0" w:color="auto"/>
                                    <w:bottom w:val="none" w:sz="0" w:space="0" w:color="auto"/>
                                    <w:right w:val="none" w:sz="0" w:space="0" w:color="auto"/>
                                  </w:divBdr>
                                  <w:divsChild>
                                    <w:div w:id="66173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044443">
              <w:marLeft w:val="0"/>
              <w:marRight w:val="0"/>
              <w:marTop w:val="0"/>
              <w:marBottom w:val="0"/>
              <w:divBdr>
                <w:top w:val="none" w:sz="0" w:space="0" w:color="auto"/>
                <w:left w:val="none" w:sz="0" w:space="0" w:color="auto"/>
                <w:bottom w:val="none" w:sz="0" w:space="0" w:color="auto"/>
                <w:right w:val="none" w:sz="0" w:space="0" w:color="auto"/>
              </w:divBdr>
              <w:divsChild>
                <w:div w:id="304550372">
                  <w:marLeft w:val="0"/>
                  <w:marRight w:val="0"/>
                  <w:marTop w:val="0"/>
                  <w:marBottom w:val="0"/>
                  <w:divBdr>
                    <w:top w:val="none" w:sz="0" w:space="0" w:color="auto"/>
                    <w:left w:val="none" w:sz="0" w:space="0" w:color="auto"/>
                    <w:bottom w:val="none" w:sz="0" w:space="0" w:color="auto"/>
                    <w:right w:val="none" w:sz="0" w:space="0" w:color="auto"/>
                  </w:divBdr>
                  <w:divsChild>
                    <w:div w:id="310641665">
                      <w:marLeft w:val="0"/>
                      <w:marRight w:val="0"/>
                      <w:marTop w:val="0"/>
                      <w:marBottom w:val="0"/>
                      <w:divBdr>
                        <w:top w:val="none" w:sz="0" w:space="0" w:color="auto"/>
                        <w:left w:val="none" w:sz="0" w:space="0" w:color="auto"/>
                        <w:bottom w:val="none" w:sz="0" w:space="0" w:color="auto"/>
                        <w:right w:val="none" w:sz="0" w:space="0" w:color="auto"/>
                      </w:divBdr>
                      <w:divsChild>
                        <w:div w:id="833104632">
                          <w:marLeft w:val="0"/>
                          <w:marRight w:val="0"/>
                          <w:marTop w:val="0"/>
                          <w:marBottom w:val="0"/>
                          <w:divBdr>
                            <w:top w:val="none" w:sz="0" w:space="0" w:color="auto"/>
                            <w:left w:val="none" w:sz="0" w:space="0" w:color="auto"/>
                            <w:bottom w:val="none" w:sz="0" w:space="0" w:color="auto"/>
                            <w:right w:val="none" w:sz="0" w:space="0" w:color="auto"/>
                          </w:divBdr>
                          <w:divsChild>
                            <w:div w:id="1389301232">
                              <w:marLeft w:val="0"/>
                              <w:marRight w:val="0"/>
                              <w:marTop w:val="0"/>
                              <w:marBottom w:val="0"/>
                              <w:divBdr>
                                <w:top w:val="none" w:sz="0" w:space="0" w:color="auto"/>
                                <w:left w:val="none" w:sz="0" w:space="0" w:color="auto"/>
                                <w:bottom w:val="none" w:sz="0" w:space="0" w:color="auto"/>
                                <w:right w:val="none" w:sz="0" w:space="0" w:color="auto"/>
                              </w:divBdr>
                              <w:divsChild>
                                <w:div w:id="1098139829">
                                  <w:marLeft w:val="0"/>
                                  <w:marRight w:val="0"/>
                                  <w:marTop w:val="0"/>
                                  <w:marBottom w:val="0"/>
                                  <w:divBdr>
                                    <w:top w:val="none" w:sz="0" w:space="0" w:color="auto"/>
                                    <w:left w:val="none" w:sz="0" w:space="0" w:color="auto"/>
                                    <w:bottom w:val="none" w:sz="0" w:space="0" w:color="auto"/>
                                    <w:right w:val="none" w:sz="0" w:space="0" w:color="auto"/>
                                  </w:divBdr>
                                  <w:divsChild>
                                    <w:div w:id="193307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09789">
              <w:marLeft w:val="0"/>
              <w:marRight w:val="0"/>
              <w:marTop w:val="0"/>
              <w:marBottom w:val="0"/>
              <w:divBdr>
                <w:top w:val="none" w:sz="0" w:space="0" w:color="auto"/>
                <w:left w:val="none" w:sz="0" w:space="0" w:color="auto"/>
                <w:bottom w:val="none" w:sz="0" w:space="0" w:color="auto"/>
                <w:right w:val="none" w:sz="0" w:space="0" w:color="auto"/>
              </w:divBdr>
              <w:divsChild>
                <w:div w:id="865677859">
                  <w:marLeft w:val="0"/>
                  <w:marRight w:val="0"/>
                  <w:marTop w:val="0"/>
                  <w:marBottom w:val="0"/>
                  <w:divBdr>
                    <w:top w:val="none" w:sz="0" w:space="0" w:color="auto"/>
                    <w:left w:val="none" w:sz="0" w:space="0" w:color="auto"/>
                    <w:bottom w:val="none" w:sz="0" w:space="0" w:color="auto"/>
                    <w:right w:val="none" w:sz="0" w:space="0" w:color="auto"/>
                  </w:divBdr>
                  <w:divsChild>
                    <w:div w:id="1811364295">
                      <w:marLeft w:val="0"/>
                      <w:marRight w:val="0"/>
                      <w:marTop w:val="0"/>
                      <w:marBottom w:val="0"/>
                      <w:divBdr>
                        <w:top w:val="none" w:sz="0" w:space="0" w:color="auto"/>
                        <w:left w:val="none" w:sz="0" w:space="0" w:color="auto"/>
                        <w:bottom w:val="none" w:sz="0" w:space="0" w:color="auto"/>
                        <w:right w:val="none" w:sz="0" w:space="0" w:color="auto"/>
                      </w:divBdr>
                      <w:divsChild>
                        <w:div w:id="1290430864">
                          <w:marLeft w:val="0"/>
                          <w:marRight w:val="0"/>
                          <w:marTop w:val="0"/>
                          <w:marBottom w:val="0"/>
                          <w:divBdr>
                            <w:top w:val="none" w:sz="0" w:space="0" w:color="auto"/>
                            <w:left w:val="none" w:sz="0" w:space="0" w:color="auto"/>
                            <w:bottom w:val="none" w:sz="0" w:space="0" w:color="auto"/>
                            <w:right w:val="none" w:sz="0" w:space="0" w:color="auto"/>
                          </w:divBdr>
                          <w:divsChild>
                            <w:div w:id="1190071215">
                              <w:marLeft w:val="0"/>
                              <w:marRight w:val="0"/>
                              <w:marTop w:val="0"/>
                              <w:marBottom w:val="0"/>
                              <w:divBdr>
                                <w:top w:val="none" w:sz="0" w:space="0" w:color="auto"/>
                                <w:left w:val="none" w:sz="0" w:space="0" w:color="auto"/>
                                <w:bottom w:val="none" w:sz="0" w:space="0" w:color="auto"/>
                                <w:right w:val="none" w:sz="0" w:space="0" w:color="auto"/>
                              </w:divBdr>
                              <w:divsChild>
                                <w:div w:id="1300914652">
                                  <w:marLeft w:val="0"/>
                                  <w:marRight w:val="0"/>
                                  <w:marTop w:val="0"/>
                                  <w:marBottom w:val="0"/>
                                  <w:divBdr>
                                    <w:top w:val="none" w:sz="0" w:space="0" w:color="auto"/>
                                    <w:left w:val="none" w:sz="0" w:space="0" w:color="auto"/>
                                    <w:bottom w:val="none" w:sz="0" w:space="0" w:color="auto"/>
                                    <w:right w:val="none" w:sz="0" w:space="0" w:color="auto"/>
                                  </w:divBdr>
                                  <w:divsChild>
                                    <w:div w:id="156644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723772">
              <w:marLeft w:val="0"/>
              <w:marRight w:val="0"/>
              <w:marTop w:val="0"/>
              <w:marBottom w:val="0"/>
              <w:divBdr>
                <w:top w:val="none" w:sz="0" w:space="0" w:color="auto"/>
                <w:left w:val="none" w:sz="0" w:space="0" w:color="auto"/>
                <w:bottom w:val="none" w:sz="0" w:space="0" w:color="auto"/>
                <w:right w:val="none" w:sz="0" w:space="0" w:color="auto"/>
              </w:divBdr>
              <w:divsChild>
                <w:div w:id="2110739301">
                  <w:marLeft w:val="0"/>
                  <w:marRight w:val="0"/>
                  <w:marTop w:val="0"/>
                  <w:marBottom w:val="0"/>
                  <w:divBdr>
                    <w:top w:val="none" w:sz="0" w:space="0" w:color="auto"/>
                    <w:left w:val="none" w:sz="0" w:space="0" w:color="auto"/>
                    <w:bottom w:val="none" w:sz="0" w:space="0" w:color="auto"/>
                    <w:right w:val="none" w:sz="0" w:space="0" w:color="auto"/>
                  </w:divBdr>
                  <w:divsChild>
                    <w:div w:id="1686981881">
                      <w:marLeft w:val="0"/>
                      <w:marRight w:val="0"/>
                      <w:marTop w:val="0"/>
                      <w:marBottom w:val="0"/>
                      <w:divBdr>
                        <w:top w:val="none" w:sz="0" w:space="0" w:color="auto"/>
                        <w:left w:val="none" w:sz="0" w:space="0" w:color="auto"/>
                        <w:bottom w:val="none" w:sz="0" w:space="0" w:color="auto"/>
                        <w:right w:val="none" w:sz="0" w:space="0" w:color="auto"/>
                      </w:divBdr>
                      <w:divsChild>
                        <w:div w:id="1096752386">
                          <w:marLeft w:val="0"/>
                          <w:marRight w:val="0"/>
                          <w:marTop w:val="0"/>
                          <w:marBottom w:val="0"/>
                          <w:divBdr>
                            <w:top w:val="none" w:sz="0" w:space="0" w:color="auto"/>
                            <w:left w:val="none" w:sz="0" w:space="0" w:color="auto"/>
                            <w:bottom w:val="none" w:sz="0" w:space="0" w:color="auto"/>
                            <w:right w:val="none" w:sz="0" w:space="0" w:color="auto"/>
                          </w:divBdr>
                          <w:divsChild>
                            <w:div w:id="1886523031">
                              <w:marLeft w:val="0"/>
                              <w:marRight w:val="0"/>
                              <w:marTop w:val="0"/>
                              <w:marBottom w:val="0"/>
                              <w:divBdr>
                                <w:top w:val="none" w:sz="0" w:space="0" w:color="auto"/>
                                <w:left w:val="none" w:sz="0" w:space="0" w:color="auto"/>
                                <w:bottom w:val="none" w:sz="0" w:space="0" w:color="auto"/>
                                <w:right w:val="none" w:sz="0" w:space="0" w:color="auto"/>
                              </w:divBdr>
                              <w:divsChild>
                                <w:div w:id="1515799590">
                                  <w:marLeft w:val="0"/>
                                  <w:marRight w:val="0"/>
                                  <w:marTop w:val="0"/>
                                  <w:marBottom w:val="0"/>
                                  <w:divBdr>
                                    <w:top w:val="none" w:sz="0" w:space="0" w:color="auto"/>
                                    <w:left w:val="none" w:sz="0" w:space="0" w:color="auto"/>
                                    <w:bottom w:val="none" w:sz="0" w:space="0" w:color="auto"/>
                                    <w:right w:val="none" w:sz="0" w:space="0" w:color="auto"/>
                                  </w:divBdr>
                                  <w:divsChild>
                                    <w:div w:id="29533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7601156">
      <w:bodyDiv w:val="1"/>
      <w:marLeft w:val="0"/>
      <w:marRight w:val="0"/>
      <w:marTop w:val="0"/>
      <w:marBottom w:val="0"/>
      <w:divBdr>
        <w:top w:val="none" w:sz="0" w:space="0" w:color="auto"/>
        <w:left w:val="none" w:sz="0" w:space="0" w:color="auto"/>
        <w:bottom w:val="none" w:sz="0" w:space="0" w:color="auto"/>
        <w:right w:val="none" w:sz="0" w:space="0" w:color="auto"/>
      </w:divBdr>
    </w:div>
    <w:div w:id="1891261774">
      <w:bodyDiv w:val="1"/>
      <w:marLeft w:val="0"/>
      <w:marRight w:val="0"/>
      <w:marTop w:val="0"/>
      <w:marBottom w:val="0"/>
      <w:divBdr>
        <w:top w:val="none" w:sz="0" w:space="0" w:color="auto"/>
        <w:left w:val="none" w:sz="0" w:space="0" w:color="auto"/>
        <w:bottom w:val="none" w:sz="0" w:space="0" w:color="auto"/>
        <w:right w:val="none" w:sz="0" w:space="0" w:color="auto"/>
      </w:divBdr>
    </w:div>
    <w:div w:id="1911187910">
      <w:bodyDiv w:val="1"/>
      <w:marLeft w:val="0"/>
      <w:marRight w:val="0"/>
      <w:marTop w:val="0"/>
      <w:marBottom w:val="0"/>
      <w:divBdr>
        <w:top w:val="none" w:sz="0" w:space="0" w:color="auto"/>
        <w:left w:val="none" w:sz="0" w:space="0" w:color="auto"/>
        <w:bottom w:val="none" w:sz="0" w:space="0" w:color="auto"/>
        <w:right w:val="none" w:sz="0" w:space="0" w:color="auto"/>
      </w:divBdr>
    </w:div>
    <w:div w:id="202443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ffice@gib-train.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ib-train.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werner.friedl@gib-train.com" TargetMode="External"/><Relationship Id="rId4" Type="http://schemas.openxmlformats.org/officeDocument/2006/relationships/settings" Target="settings.xml"/><Relationship Id="rId9" Type="http://schemas.openxmlformats.org/officeDocument/2006/relationships/hyperlink" Target="mailto:werner.friedl@gib-train.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GiB-TRAIN.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2B88F-3A28-704E-B638-0DB129F6A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1698</Words>
  <Characters>11027</Characters>
  <Application>Microsoft Office Word</Application>
  <DocSecurity>0</DocSecurity>
  <Lines>334</Lines>
  <Paragraphs>181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Friedl</dc:creator>
  <cp:keywords/>
  <dc:description/>
  <cp:lastModifiedBy>Werner Friedl</cp:lastModifiedBy>
  <cp:revision>3</cp:revision>
  <cp:lastPrinted>2026-05-21T11:58:00Z</cp:lastPrinted>
  <dcterms:created xsi:type="dcterms:W3CDTF">2026-09-18T10:12:00Z</dcterms:created>
  <dcterms:modified xsi:type="dcterms:W3CDTF">2026-09-18T10:16:00Z</dcterms:modified>
</cp:coreProperties>
</file>